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08E63" w14:textId="10AA517B" w:rsidR="00CD2E95" w:rsidRDefault="00566054" w:rsidP="007B1FC2">
      <w:pPr>
        <w:pStyle w:val="NormalWeb"/>
        <w:shd w:val="clear" w:color="auto" w:fill="FFFFFF" w:themeFill="background1"/>
        <w:spacing w:before="0" w:beforeAutospacing="0" w:after="0" w:afterAutospacing="0"/>
        <w:jc w:val="center"/>
        <w:rPr>
          <w:rFonts w:ascii="Arial" w:hAnsi="Arial" w:cs="Arial"/>
          <w:b/>
          <w:bCs/>
          <w:color w:val="000000" w:themeColor="text1"/>
          <w:szCs w:val="22"/>
        </w:rPr>
      </w:pPr>
      <w:r>
        <w:rPr>
          <w:rFonts w:ascii="Arial" w:hAnsi="Arial" w:cs="Arial"/>
          <w:b/>
          <w:bCs/>
          <w:color w:val="000000" w:themeColor="text1"/>
          <w:szCs w:val="22"/>
        </w:rPr>
        <w:t xml:space="preserve"> </w:t>
      </w:r>
      <w:r w:rsidR="0053664E" w:rsidRPr="007B1FC2">
        <w:rPr>
          <w:rFonts w:ascii="Arial" w:hAnsi="Arial" w:cs="Arial"/>
          <w:b/>
          <w:bCs/>
          <w:color w:val="000000" w:themeColor="text1"/>
          <w:szCs w:val="22"/>
        </w:rPr>
        <w:t>Communique by Foreign Ministers of the United Kingdom, Estonia, Latvia and Lithuania</w:t>
      </w:r>
      <w:r w:rsidR="007B1FC2" w:rsidRPr="007B1FC2">
        <w:rPr>
          <w:rFonts w:ascii="Arial" w:hAnsi="Arial" w:cs="Arial"/>
          <w:b/>
          <w:bCs/>
          <w:color w:val="000000" w:themeColor="text1"/>
          <w:szCs w:val="22"/>
        </w:rPr>
        <w:t>,</w:t>
      </w:r>
      <w:r w:rsidR="00CD2E95" w:rsidRPr="007B1FC2">
        <w:rPr>
          <w:rFonts w:ascii="Arial" w:hAnsi="Arial" w:cs="Arial"/>
          <w:b/>
          <w:bCs/>
          <w:color w:val="000000" w:themeColor="text1"/>
          <w:szCs w:val="22"/>
        </w:rPr>
        <w:t xml:space="preserve"> 11 October</w:t>
      </w:r>
      <w:r w:rsidR="007B1FC2" w:rsidRPr="007B1FC2">
        <w:rPr>
          <w:rFonts w:ascii="Arial" w:hAnsi="Arial" w:cs="Arial"/>
          <w:b/>
          <w:bCs/>
          <w:color w:val="000000" w:themeColor="text1"/>
          <w:szCs w:val="22"/>
        </w:rPr>
        <w:t xml:space="preserve"> 2021</w:t>
      </w:r>
    </w:p>
    <w:p w14:paraId="7EF35D2E" w14:textId="77777777" w:rsidR="007B1FC2" w:rsidRPr="007B1FC2" w:rsidRDefault="007B1FC2" w:rsidP="001E1EA0">
      <w:pPr>
        <w:pStyle w:val="NormalWeb"/>
        <w:shd w:val="clear" w:color="auto" w:fill="FFFFFF" w:themeFill="background1"/>
        <w:spacing w:before="0" w:beforeAutospacing="0" w:after="0" w:afterAutospacing="0"/>
        <w:rPr>
          <w:rFonts w:ascii="Arial" w:hAnsi="Arial" w:cs="Arial"/>
          <w:b/>
          <w:bCs/>
          <w:color w:val="000000" w:themeColor="text1"/>
          <w:szCs w:val="22"/>
        </w:rPr>
      </w:pPr>
    </w:p>
    <w:p w14:paraId="594A993B" w14:textId="77777777" w:rsidR="00801FED" w:rsidRPr="007B1FC2" w:rsidRDefault="00034BD8" w:rsidP="007B1FC2">
      <w:pPr>
        <w:pStyle w:val="NormalWeb"/>
        <w:shd w:val="clear" w:color="auto" w:fill="FFFFFF" w:themeFill="background1"/>
        <w:spacing w:before="0" w:beforeAutospacing="0" w:after="0" w:afterAutospacing="0"/>
        <w:rPr>
          <w:rStyle w:val="normaltextrun1"/>
          <w:rFonts w:ascii="Arial" w:hAnsi="Arial" w:cs="Arial"/>
          <w:color w:val="000000" w:themeColor="text1"/>
          <w:szCs w:val="22"/>
        </w:rPr>
      </w:pPr>
      <w:r w:rsidRPr="007B1FC2">
        <w:rPr>
          <w:rFonts w:ascii="Arial" w:hAnsi="Arial" w:cs="Arial"/>
          <w:color w:val="000000" w:themeColor="text1"/>
          <w:szCs w:val="22"/>
        </w:rPr>
        <w:t xml:space="preserve">Foreign Secretary Liz Truss today hosted Eva-Maria Liimets of Estonia, Edgars Rinkēvičs of Latvia and Gabrielius Landsbergis of Lithuania at Chevening for a meeting of UK and Baltic Foreign Ministers. </w:t>
      </w:r>
      <w:r w:rsidR="00801FED" w:rsidRPr="007B1FC2">
        <w:rPr>
          <w:rStyle w:val="normaltextrun1"/>
          <w:rFonts w:ascii="Arial" w:hAnsi="Arial" w:cs="Arial"/>
          <w:color w:val="000000" w:themeColor="text1"/>
          <w:szCs w:val="22"/>
        </w:rPr>
        <w:t xml:space="preserve">Discussion focused on strategic threats, shared security concerns and </w:t>
      </w:r>
      <w:r w:rsidR="00400E48" w:rsidRPr="007B1FC2">
        <w:rPr>
          <w:rStyle w:val="normaltextrun1"/>
          <w:rFonts w:ascii="Arial" w:hAnsi="Arial" w:cs="Arial"/>
          <w:color w:val="000000" w:themeColor="text1"/>
          <w:szCs w:val="22"/>
        </w:rPr>
        <w:t>a common desire to forge</w:t>
      </w:r>
      <w:r w:rsidR="00801FED" w:rsidRPr="007B1FC2">
        <w:rPr>
          <w:rStyle w:val="normaltextrun1"/>
          <w:rFonts w:ascii="Arial" w:hAnsi="Arial" w:cs="Arial"/>
          <w:color w:val="000000" w:themeColor="text1"/>
          <w:szCs w:val="22"/>
        </w:rPr>
        <w:t xml:space="preserve"> an even stronger security and economic </w:t>
      </w:r>
      <w:r w:rsidR="00237754" w:rsidRPr="007B1FC2">
        <w:rPr>
          <w:rStyle w:val="normaltextrun1"/>
          <w:rFonts w:ascii="Arial" w:hAnsi="Arial" w:cs="Arial"/>
          <w:color w:val="000000" w:themeColor="text1"/>
          <w:szCs w:val="22"/>
        </w:rPr>
        <w:t>relationship</w:t>
      </w:r>
      <w:r w:rsidR="008868BF" w:rsidRPr="007B1FC2">
        <w:rPr>
          <w:rStyle w:val="normaltextrun1"/>
          <w:rFonts w:ascii="Arial" w:hAnsi="Arial" w:cs="Arial"/>
          <w:color w:val="000000" w:themeColor="text1"/>
          <w:szCs w:val="22"/>
        </w:rPr>
        <w:t xml:space="preserve">, where Ministers agreed to enhance cooperation. </w:t>
      </w:r>
    </w:p>
    <w:p w14:paraId="1DE55F73" w14:textId="77777777" w:rsidR="007B1FC2" w:rsidRPr="007B1FC2" w:rsidRDefault="007B1FC2" w:rsidP="007B1FC2">
      <w:pPr>
        <w:pStyle w:val="NormalWeb"/>
        <w:shd w:val="clear" w:color="auto" w:fill="FFFFFF" w:themeFill="background1"/>
        <w:spacing w:before="0" w:beforeAutospacing="0" w:after="0" w:afterAutospacing="0"/>
        <w:rPr>
          <w:rStyle w:val="normaltextrun1"/>
          <w:rFonts w:ascii="Arial" w:hAnsi="Arial" w:cs="Arial"/>
          <w:color w:val="000000" w:themeColor="text1"/>
          <w:szCs w:val="22"/>
        </w:rPr>
      </w:pPr>
    </w:p>
    <w:p w14:paraId="038B91A7" w14:textId="77777777" w:rsidR="007B1FC2" w:rsidRPr="007B1FC2" w:rsidRDefault="007B1FC2" w:rsidP="007B1FC2">
      <w:pPr>
        <w:pStyle w:val="NormalWeb"/>
        <w:shd w:val="clear" w:color="auto" w:fill="FFFFFF" w:themeFill="background1"/>
        <w:spacing w:before="0" w:beforeAutospacing="0" w:after="0" w:afterAutospacing="0"/>
        <w:rPr>
          <w:rStyle w:val="normaltextrun1"/>
          <w:rFonts w:ascii="Arial" w:hAnsi="Arial" w:cs="Arial"/>
          <w:b/>
          <w:color w:val="000000" w:themeColor="text1"/>
          <w:szCs w:val="22"/>
        </w:rPr>
      </w:pPr>
    </w:p>
    <w:p w14:paraId="1C5F631A" w14:textId="77777777" w:rsidR="00595EC0" w:rsidRPr="007B1FC2" w:rsidRDefault="00595EC0" w:rsidP="00684377">
      <w:pPr>
        <w:pStyle w:val="NormalWeb"/>
        <w:numPr>
          <w:ilvl w:val="0"/>
          <w:numId w:val="1"/>
        </w:numPr>
        <w:shd w:val="clear" w:color="auto" w:fill="FFFFFF" w:themeFill="background1"/>
        <w:spacing w:before="0" w:beforeAutospacing="0" w:after="0" w:afterAutospacing="0"/>
        <w:rPr>
          <w:rFonts w:ascii="Arial" w:hAnsi="Arial" w:cs="Arial"/>
          <w:color w:val="000000" w:themeColor="text1"/>
          <w:szCs w:val="22"/>
        </w:rPr>
      </w:pPr>
      <w:r w:rsidRPr="007B1FC2">
        <w:rPr>
          <w:rStyle w:val="normaltextrun"/>
          <w:rFonts w:ascii="Arial" w:hAnsi="Arial" w:cs="Arial"/>
          <w:color w:val="000000" w:themeColor="text1"/>
          <w:szCs w:val="22"/>
          <w:shd w:val="clear" w:color="auto" w:fill="FFFFFF"/>
        </w:rPr>
        <w:t>This year marks the centenary of diplomatic relations between the UK and Estonia and Latvia, with Lithuania</w:t>
      </w:r>
      <w:r w:rsidRPr="007B1FC2">
        <w:rPr>
          <w:rStyle w:val="normaltextrun"/>
          <w:rFonts w:ascii="Arial" w:hAnsi="Arial" w:cs="Arial"/>
          <w:color w:val="000000" w:themeColor="text1"/>
          <w:szCs w:val="22"/>
        </w:rPr>
        <w:t>’s centenary falling in 2022.</w:t>
      </w:r>
      <w:r w:rsidRPr="007B1FC2">
        <w:rPr>
          <w:rStyle w:val="normaltextrun"/>
          <w:rFonts w:ascii="Arial" w:hAnsi="Arial" w:cs="Arial"/>
          <w:color w:val="000000" w:themeColor="text1"/>
          <w:szCs w:val="22"/>
          <w:shd w:val="clear" w:color="auto" w:fill="FFFFFF"/>
        </w:rPr>
        <w:t xml:space="preserve"> </w:t>
      </w:r>
      <w:r w:rsidRPr="007B1FC2">
        <w:rPr>
          <w:rFonts w:ascii="Arial" w:hAnsi="Arial" w:cs="Arial"/>
          <w:color w:val="000000" w:themeColor="text1"/>
          <w:szCs w:val="22"/>
        </w:rPr>
        <w:t>2021 also marks the 30</w:t>
      </w:r>
      <w:r w:rsidRPr="007B1FC2">
        <w:rPr>
          <w:rFonts w:ascii="Arial" w:hAnsi="Arial" w:cs="Arial"/>
          <w:color w:val="000000" w:themeColor="text1"/>
          <w:szCs w:val="22"/>
          <w:vertAlign w:val="superscript"/>
        </w:rPr>
        <w:t>th</w:t>
      </w:r>
      <w:r w:rsidRPr="007B1FC2">
        <w:rPr>
          <w:rFonts w:ascii="Arial" w:hAnsi="Arial" w:cs="Arial"/>
          <w:color w:val="000000" w:themeColor="text1"/>
          <w:szCs w:val="22"/>
        </w:rPr>
        <w:t xml:space="preserve"> </w:t>
      </w:r>
      <w:r w:rsidR="001001AB">
        <w:rPr>
          <w:rFonts w:ascii="Arial" w:hAnsi="Arial" w:cs="Arial"/>
          <w:color w:val="000000" w:themeColor="text1"/>
          <w:szCs w:val="22"/>
        </w:rPr>
        <w:t>year</w:t>
      </w:r>
      <w:r w:rsidR="00684377" w:rsidRPr="00684377">
        <w:rPr>
          <w:rFonts w:ascii="Arial" w:hAnsi="Arial" w:cs="Arial"/>
          <w:color w:val="000000" w:themeColor="text1"/>
          <w:szCs w:val="22"/>
        </w:rPr>
        <w:t xml:space="preserve"> </w:t>
      </w:r>
      <w:r w:rsidR="001001AB">
        <w:rPr>
          <w:rFonts w:ascii="Arial" w:hAnsi="Arial" w:cs="Arial"/>
          <w:color w:val="000000" w:themeColor="text1"/>
          <w:szCs w:val="22"/>
        </w:rPr>
        <w:t xml:space="preserve">since the end of the </w:t>
      </w:r>
      <w:r w:rsidR="00684377" w:rsidRPr="00684377">
        <w:rPr>
          <w:rFonts w:ascii="Arial" w:hAnsi="Arial" w:cs="Arial"/>
          <w:color w:val="000000" w:themeColor="text1"/>
          <w:szCs w:val="22"/>
        </w:rPr>
        <w:t>Sov</w:t>
      </w:r>
      <w:r w:rsidR="00684377">
        <w:rPr>
          <w:rFonts w:ascii="Arial" w:hAnsi="Arial" w:cs="Arial"/>
          <w:color w:val="000000" w:themeColor="text1"/>
          <w:szCs w:val="22"/>
        </w:rPr>
        <w:t xml:space="preserve">iet </w:t>
      </w:r>
      <w:r w:rsidR="001001AB">
        <w:rPr>
          <w:rFonts w:ascii="Arial" w:hAnsi="Arial" w:cs="Arial"/>
          <w:color w:val="000000" w:themeColor="text1"/>
          <w:szCs w:val="22"/>
        </w:rPr>
        <w:t>occupation</w:t>
      </w:r>
      <w:r w:rsidR="00684377">
        <w:rPr>
          <w:rFonts w:ascii="Arial" w:hAnsi="Arial" w:cs="Arial"/>
          <w:color w:val="000000" w:themeColor="text1"/>
          <w:szCs w:val="22"/>
        </w:rPr>
        <w:t xml:space="preserve"> for the Baltic States, and the re-establishment of diplomatic relations with the UK. 30 years on, </w:t>
      </w:r>
      <w:r w:rsidR="00684377" w:rsidRPr="00684377">
        <w:rPr>
          <w:rFonts w:ascii="Arial" w:hAnsi="Arial" w:cs="Arial"/>
          <w:color w:val="000000" w:themeColor="text1"/>
          <w:szCs w:val="22"/>
        </w:rPr>
        <w:t>we are now again working together to make sure we defend and advance freedom and democracy, facing down malign actors</w:t>
      </w:r>
      <w:r w:rsidR="00684377">
        <w:rPr>
          <w:rFonts w:ascii="Arial" w:hAnsi="Arial" w:cs="Arial"/>
          <w:color w:val="000000" w:themeColor="text1"/>
          <w:szCs w:val="22"/>
        </w:rPr>
        <w:t>.</w:t>
      </w:r>
      <w:r w:rsidR="00684377" w:rsidRPr="00684377">
        <w:rPr>
          <w:rFonts w:ascii="Arial" w:hAnsi="Arial" w:cs="Arial"/>
          <w:color w:val="000000" w:themeColor="text1"/>
          <w:szCs w:val="22"/>
        </w:rPr>
        <w:t xml:space="preserve"> </w:t>
      </w:r>
      <w:r w:rsidRPr="007B1FC2">
        <w:rPr>
          <w:rFonts w:ascii="Arial" w:hAnsi="Arial" w:cs="Arial"/>
          <w:color w:val="000000" w:themeColor="text1"/>
          <w:szCs w:val="22"/>
        </w:rPr>
        <w:t>Ministers reaffirmed the importance of close cooperation between the United Kingdom and the Baltic States, and agreed to continue meeting regularly to discuss shared foreign and security policy priorities, and to explore opportunities for economic co-operation, including with other regional partners.</w:t>
      </w:r>
    </w:p>
    <w:p w14:paraId="12698F1A" w14:textId="77777777" w:rsidR="007B1FC2" w:rsidRPr="007B1FC2" w:rsidRDefault="007B1FC2" w:rsidP="007B1FC2">
      <w:pPr>
        <w:pStyle w:val="NormalWeb"/>
        <w:shd w:val="clear" w:color="auto" w:fill="FFFFFF" w:themeFill="background1"/>
        <w:spacing w:before="0" w:beforeAutospacing="0" w:after="0" w:afterAutospacing="0"/>
        <w:rPr>
          <w:rFonts w:ascii="Arial" w:hAnsi="Arial" w:cs="Arial"/>
          <w:b/>
          <w:color w:val="000000" w:themeColor="text1"/>
          <w:szCs w:val="22"/>
        </w:rPr>
      </w:pPr>
    </w:p>
    <w:p w14:paraId="76A383D3" w14:textId="77777777" w:rsidR="007B1FC2" w:rsidRPr="007B1FC2" w:rsidRDefault="007B1FC2" w:rsidP="007B1FC2">
      <w:pPr>
        <w:pStyle w:val="NormalWeb"/>
        <w:shd w:val="clear" w:color="auto" w:fill="FFFFFF" w:themeFill="background1"/>
        <w:spacing w:before="0" w:beforeAutospacing="0" w:after="0" w:afterAutospacing="0"/>
        <w:rPr>
          <w:rStyle w:val="normaltextrun1"/>
          <w:rFonts w:ascii="Arial" w:hAnsi="Arial" w:cs="Arial"/>
          <w:b/>
          <w:color w:val="000000" w:themeColor="text1"/>
          <w:szCs w:val="22"/>
        </w:rPr>
      </w:pPr>
    </w:p>
    <w:p w14:paraId="7A053C5F" w14:textId="6535A141" w:rsidR="003B7DA0" w:rsidRPr="00E2750F" w:rsidRDefault="00314418" w:rsidP="00C44F77">
      <w:pPr>
        <w:pStyle w:val="paragraph"/>
        <w:numPr>
          <w:ilvl w:val="0"/>
          <w:numId w:val="1"/>
        </w:numPr>
        <w:textAlignment w:val="baseline"/>
        <w:rPr>
          <w:rFonts w:cs="Arial"/>
          <w:color w:val="000000"/>
        </w:rPr>
      </w:pPr>
      <w:r w:rsidRPr="004753AF">
        <w:rPr>
          <w:rFonts w:ascii="Arial" w:hAnsi="Arial" w:cs="Arial"/>
          <w:color w:val="000000" w:themeColor="text1"/>
          <w:szCs w:val="22"/>
        </w:rPr>
        <w:t xml:space="preserve">Ministers </w:t>
      </w:r>
      <w:r w:rsidR="00DF687A" w:rsidRPr="004753AF">
        <w:rPr>
          <w:rFonts w:ascii="Arial" w:hAnsi="Arial" w:cs="Arial"/>
          <w:color w:val="000000" w:themeColor="text1"/>
          <w:szCs w:val="22"/>
        </w:rPr>
        <w:t xml:space="preserve">discussed matters of regional and international </w:t>
      </w:r>
      <w:r w:rsidR="00E65BD1" w:rsidRPr="00E74424">
        <w:rPr>
          <w:rFonts w:ascii="Arial" w:hAnsi="Arial" w:cs="Arial"/>
          <w:color w:val="000000" w:themeColor="text1"/>
          <w:szCs w:val="22"/>
        </w:rPr>
        <w:t>affairs</w:t>
      </w:r>
      <w:r w:rsidR="00DF687A" w:rsidRPr="004753AF">
        <w:rPr>
          <w:rFonts w:ascii="Arial" w:hAnsi="Arial" w:cs="Arial"/>
          <w:color w:val="000000" w:themeColor="text1"/>
          <w:szCs w:val="22"/>
        </w:rPr>
        <w:t>, including relations with</w:t>
      </w:r>
      <w:r w:rsidR="003C476D" w:rsidRPr="004753AF">
        <w:rPr>
          <w:rFonts w:ascii="Arial" w:hAnsi="Arial" w:cs="Arial"/>
          <w:color w:val="000000" w:themeColor="text1"/>
          <w:szCs w:val="22"/>
        </w:rPr>
        <w:t xml:space="preserve"> </w:t>
      </w:r>
      <w:r w:rsidRPr="004753AF">
        <w:rPr>
          <w:rFonts w:ascii="Arial" w:hAnsi="Arial" w:cs="Arial"/>
          <w:color w:val="000000" w:themeColor="text1"/>
          <w:szCs w:val="22"/>
        </w:rPr>
        <w:t>Russia and China.</w:t>
      </w:r>
      <w:r w:rsidR="001E39F6" w:rsidRPr="004753AF">
        <w:rPr>
          <w:rFonts w:ascii="Arial" w:hAnsi="Arial" w:cs="Arial"/>
          <w:color w:val="000000" w:themeColor="text1"/>
          <w:szCs w:val="22"/>
        </w:rPr>
        <w:t xml:space="preserve"> </w:t>
      </w:r>
      <w:r w:rsidR="000B399E" w:rsidRPr="004753AF">
        <w:rPr>
          <w:rFonts w:ascii="Arial" w:hAnsi="Arial" w:cs="Arial"/>
          <w:color w:val="000000" w:themeColor="text1"/>
          <w:szCs w:val="22"/>
        </w:rPr>
        <w:t>Ahead of the upcoming NATO Foreign Ministers meeting in Riga, t</w:t>
      </w:r>
      <w:r w:rsidR="00DF687A" w:rsidRPr="004753AF">
        <w:rPr>
          <w:rFonts w:ascii="Arial" w:hAnsi="Arial" w:cs="Arial"/>
          <w:color w:val="000000" w:themeColor="text1"/>
          <w:szCs w:val="22"/>
        </w:rPr>
        <w:t>hey reaffirmed the role of NATO as the cornerstone of Euro-Atlantic security and</w:t>
      </w:r>
      <w:r w:rsidR="000B399E" w:rsidRPr="004753AF">
        <w:rPr>
          <w:rFonts w:ascii="Arial" w:hAnsi="Arial" w:cs="Arial"/>
          <w:color w:val="000000" w:themeColor="text1"/>
          <w:szCs w:val="22"/>
        </w:rPr>
        <w:t xml:space="preserve"> </w:t>
      </w:r>
      <w:r w:rsidR="00DF687A" w:rsidRPr="004753AF">
        <w:rPr>
          <w:rFonts w:ascii="Arial" w:hAnsi="Arial" w:cs="Arial"/>
          <w:color w:val="000000" w:themeColor="text1"/>
          <w:szCs w:val="22"/>
        </w:rPr>
        <w:t xml:space="preserve">agreed to work together to strengthen the Alliance against </w:t>
      </w:r>
      <w:r w:rsidR="0053664E" w:rsidRPr="004753AF">
        <w:rPr>
          <w:rFonts w:ascii="Arial" w:hAnsi="Arial" w:cs="Arial"/>
          <w:color w:val="000000" w:themeColor="text1"/>
          <w:szCs w:val="22"/>
        </w:rPr>
        <w:t xml:space="preserve">existing and </w:t>
      </w:r>
      <w:r w:rsidR="00DF687A" w:rsidRPr="004753AF">
        <w:rPr>
          <w:rFonts w:ascii="Arial" w:hAnsi="Arial" w:cs="Arial"/>
          <w:color w:val="000000" w:themeColor="text1"/>
          <w:szCs w:val="22"/>
        </w:rPr>
        <w:t xml:space="preserve">evolving threats. </w:t>
      </w:r>
      <w:r w:rsidR="00400FFA" w:rsidRPr="004753AF">
        <w:rPr>
          <w:rFonts w:ascii="Arial" w:hAnsi="Arial" w:cs="Arial"/>
          <w:color w:val="000000" w:themeColor="text1"/>
          <w:szCs w:val="22"/>
          <w:lang w:val="en-US"/>
        </w:rPr>
        <w:t xml:space="preserve">Ministers discussed security cooperation in the Baltic region, including the UK military presence within NATO’s </w:t>
      </w:r>
      <w:r w:rsidR="7DF32AC7" w:rsidRPr="004753AF">
        <w:rPr>
          <w:rFonts w:ascii="Arial" w:hAnsi="Arial" w:cs="Arial"/>
          <w:color w:val="000000" w:themeColor="text1"/>
          <w:szCs w:val="22"/>
          <w:lang w:val="en-US"/>
        </w:rPr>
        <w:t xml:space="preserve">Enhanced </w:t>
      </w:r>
      <w:r w:rsidR="00400FFA" w:rsidRPr="004753AF">
        <w:rPr>
          <w:rFonts w:ascii="Arial" w:hAnsi="Arial" w:cs="Arial"/>
          <w:color w:val="000000" w:themeColor="text1"/>
          <w:szCs w:val="22"/>
          <w:lang w:val="en-US"/>
        </w:rPr>
        <w:t>F</w:t>
      </w:r>
      <w:r w:rsidR="427A743B" w:rsidRPr="004753AF">
        <w:rPr>
          <w:rFonts w:ascii="Arial" w:hAnsi="Arial" w:cs="Arial"/>
          <w:color w:val="000000" w:themeColor="text1"/>
          <w:szCs w:val="22"/>
          <w:lang w:val="en-US"/>
        </w:rPr>
        <w:t xml:space="preserve">orward </w:t>
      </w:r>
      <w:r w:rsidR="00400FFA" w:rsidRPr="004753AF">
        <w:rPr>
          <w:rFonts w:ascii="Arial" w:hAnsi="Arial" w:cs="Arial"/>
          <w:color w:val="000000" w:themeColor="text1"/>
          <w:szCs w:val="22"/>
          <w:lang w:val="en-US"/>
        </w:rPr>
        <w:t>P</w:t>
      </w:r>
      <w:r w:rsidR="1887BA1D" w:rsidRPr="004753AF">
        <w:rPr>
          <w:rFonts w:ascii="Arial" w:hAnsi="Arial" w:cs="Arial"/>
          <w:color w:val="000000" w:themeColor="text1"/>
          <w:szCs w:val="22"/>
          <w:lang w:val="en-US"/>
        </w:rPr>
        <w:t>resence</w:t>
      </w:r>
      <w:r w:rsidR="00400FFA" w:rsidRPr="004753AF">
        <w:rPr>
          <w:rFonts w:ascii="Arial" w:hAnsi="Arial" w:cs="Arial"/>
          <w:color w:val="000000" w:themeColor="text1"/>
          <w:szCs w:val="22"/>
          <w:lang w:val="en-US"/>
        </w:rPr>
        <w:t xml:space="preserve"> and through the J</w:t>
      </w:r>
      <w:r w:rsidR="00316BC3" w:rsidRPr="004753AF">
        <w:rPr>
          <w:rFonts w:ascii="Arial" w:hAnsi="Arial" w:cs="Arial"/>
          <w:color w:val="000000" w:themeColor="text1"/>
          <w:szCs w:val="22"/>
          <w:lang w:val="en-US"/>
        </w:rPr>
        <w:t xml:space="preserve">oint </w:t>
      </w:r>
      <w:r w:rsidR="00400FFA" w:rsidRPr="004753AF">
        <w:rPr>
          <w:rFonts w:ascii="Arial" w:hAnsi="Arial" w:cs="Arial"/>
          <w:color w:val="000000" w:themeColor="text1"/>
          <w:szCs w:val="22"/>
          <w:lang w:val="en-US"/>
        </w:rPr>
        <w:t>E</w:t>
      </w:r>
      <w:r w:rsidR="00316BC3" w:rsidRPr="004753AF">
        <w:rPr>
          <w:rFonts w:ascii="Arial" w:hAnsi="Arial" w:cs="Arial"/>
          <w:color w:val="000000" w:themeColor="text1"/>
          <w:szCs w:val="22"/>
          <w:lang w:val="en-US"/>
        </w:rPr>
        <w:t xml:space="preserve">xpeditionary </w:t>
      </w:r>
      <w:r w:rsidR="00400FFA" w:rsidRPr="004753AF">
        <w:rPr>
          <w:rFonts w:ascii="Arial" w:hAnsi="Arial" w:cs="Arial"/>
          <w:color w:val="000000" w:themeColor="text1"/>
          <w:szCs w:val="22"/>
          <w:lang w:val="en-US"/>
        </w:rPr>
        <w:t>F</w:t>
      </w:r>
      <w:r w:rsidR="00316BC3" w:rsidRPr="004753AF">
        <w:rPr>
          <w:rFonts w:ascii="Arial" w:hAnsi="Arial" w:cs="Arial"/>
          <w:color w:val="000000" w:themeColor="text1"/>
          <w:szCs w:val="22"/>
          <w:lang w:val="en-US"/>
        </w:rPr>
        <w:t>orce</w:t>
      </w:r>
      <w:r w:rsidR="00400FFA" w:rsidRPr="004753AF">
        <w:rPr>
          <w:rFonts w:ascii="Arial" w:hAnsi="Arial" w:cs="Arial"/>
          <w:color w:val="000000" w:themeColor="text1"/>
          <w:szCs w:val="22"/>
          <w:lang w:val="en-US"/>
        </w:rPr>
        <w:t xml:space="preserve">, as well as </w:t>
      </w:r>
      <w:r w:rsidR="6AEFDE46" w:rsidRPr="004753AF">
        <w:rPr>
          <w:rFonts w:ascii="Arial" w:hAnsi="Arial" w:cs="Arial"/>
          <w:color w:val="000000" w:themeColor="text1"/>
          <w:szCs w:val="22"/>
          <w:lang w:val="en-US"/>
        </w:rPr>
        <w:t xml:space="preserve">through military exercises and </w:t>
      </w:r>
      <w:r w:rsidR="1BA7B6BF" w:rsidRPr="004753AF">
        <w:rPr>
          <w:rFonts w:ascii="Arial" w:hAnsi="Arial" w:cs="Arial"/>
          <w:color w:val="000000" w:themeColor="text1"/>
          <w:szCs w:val="22"/>
          <w:lang w:val="en-US"/>
        </w:rPr>
        <w:t>a</w:t>
      </w:r>
      <w:r w:rsidR="00004288" w:rsidRPr="004753AF">
        <w:rPr>
          <w:rFonts w:ascii="Arial" w:hAnsi="Arial" w:cs="Arial"/>
          <w:color w:val="000000" w:themeColor="text1"/>
          <w:szCs w:val="22"/>
          <w:lang w:val="en-US"/>
        </w:rPr>
        <w:t xml:space="preserve">ir </w:t>
      </w:r>
      <w:r w:rsidR="7AFA2957" w:rsidRPr="004753AF">
        <w:rPr>
          <w:rFonts w:ascii="Arial" w:hAnsi="Arial" w:cs="Arial"/>
          <w:color w:val="000000" w:themeColor="text1"/>
          <w:szCs w:val="22"/>
          <w:lang w:val="en-US"/>
        </w:rPr>
        <w:t>p</w:t>
      </w:r>
      <w:r w:rsidR="00400FFA" w:rsidRPr="004753AF">
        <w:rPr>
          <w:rFonts w:ascii="Arial" w:hAnsi="Arial" w:cs="Arial"/>
          <w:color w:val="000000" w:themeColor="text1"/>
          <w:szCs w:val="22"/>
          <w:lang w:val="en-US"/>
        </w:rPr>
        <w:t>olicing. The importance of</w:t>
      </w:r>
      <w:r w:rsidR="0A6849E7" w:rsidRPr="004753AF">
        <w:rPr>
          <w:rFonts w:ascii="Arial" w:hAnsi="Arial" w:cs="Arial"/>
          <w:color w:val="000000" w:themeColor="text1"/>
          <w:szCs w:val="22"/>
          <w:lang w:val="en-US"/>
        </w:rPr>
        <w:t xml:space="preserve"> </w:t>
      </w:r>
      <w:r w:rsidR="00400FFA" w:rsidRPr="004753AF">
        <w:rPr>
          <w:rFonts w:ascii="Arial" w:hAnsi="Arial" w:cs="Arial"/>
          <w:color w:val="000000" w:themeColor="text1"/>
          <w:szCs w:val="22"/>
          <w:lang w:val="en-US"/>
        </w:rPr>
        <w:t xml:space="preserve">transatlantic </w:t>
      </w:r>
      <w:r w:rsidR="6B58430C" w:rsidRPr="004753AF">
        <w:rPr>
          <w:rFonts w:ascii="Arial" w:hAnsi="Arial" w:cs="Arial"/>
          <w:color w:val="000000" w:themeColor="text1"/>
          <w:szCs w:val="22"/>
          <w:lang w:val="en-US"/>
        </w:rPr>
        <w:t xml:space="preserve">unity </w:t>
      </w:r>
      <w:r w:rsidR="00431344" w:rsidRPr="004753AF">
        <w:rPr>
          <w:rFonts w:ascii="Arial" w:hAnsi="Arial" w:cs="Arial"/>
          <w:color w:val="000000" w:themeColor="text1"/>
          <w:szCs w:val="22"/>
          <w:lang w:val="en-US"/>
        </w:rPr>
        <w:t xml:space="preserve">was </w:t>
      </w:r>
      <w:r w:rsidR="00CC3DC5">
        <w:rPr>
          <w:rFonts w:ascii="Arial" w:hAnsi="Arial" w:cs="Arial"/>
          <w:color w:val="000000" w:themeColor="text1"/>
          <w:szCs w:val="22"/>
          <w:lang w:val="en-US"/>
        </w:rPr>
        <w:t>emphasi</w:t>
      </w:r>
      <w:r w:rsidR="00CB744E">
        <w:rPr>
          <w:rFonts w:ascii="Arial" w:hAnsi="Arial" w:cs="Arial"/>
          <w:color w:val="000000" w:themeColor="text1"/>
          <w:szCs w:val="22"/>
          <w:lang w:val="en-US"/>
        </w:rPr>
        <w:t>s</w:t>
      </w:r>
      <w:r w:rsidR="00CC3DC5">
        <w:rPr>
          <w:rFonts w:ascii="Arial" w:hAnsi="Arial" w:cs="Arial"/>
          <w:color w:val="000000" w:themeColor="text1"/>
          <w:szCs w:val="22"/>
          <w:lang w:val="en-US"/>
        </w:rPr>
        <w:t>ed.</w:t>
      </w:r>
      <w:r w:rsidR="005C2133" w:rsidRPr="004753AF">
        <w:rPr>
          <w:rFonts w:ascii="Arial" w:hAnsi="Arial" w:cs="Arial"/>
          <w:color w:val="000000" w:themeColor="text1"/>
          <w:szCs w:val="22"/>
          <w:lang w:val="en-US"/>
        </w:rPr>
        <w:t xml:space="preserve"> </w:t>
      </w:r>
      <w:r w:rsidR="00400FFA" w:rsidRPr="004753AF">
        <w:rPr>
          <w:rFonts w:ascii="Arial" w:hAnsi="Arial" w:cs="Arial"/>
          <w:color w:val="000000" w:themeColor="text1"/>
          <w:szCs w:val="22"/>
        </w:rPr>
        <w:t xml:space="preserve">Ministers </w:t>
      </w:r>
      <w:r w:rsidRPr="004753AF">
        <w:rPr>
          <w:rFonts w:ascii="Arial" w:hAnsi="Arial" w:cs="Arial"/>
          <w:color w:val="000000" w:themeColor="text1"/>
          <w:szCs w:val="22"/>
        </w:rPr>
        <w:t xml:space="preserve">agreed </w:t>
      </w:r>
      <w:r w:rsidR="001E39F6" w:rsidRPr="004753AF">
        <w:rPr>
          <w:rFonts w:ascii="Arial" w:hAnsi="Arial" w:cs="Arial"/>
          <w:color w:val="000000" w:themeColor="text1"/>
          <w:szCs w:val="22"/>
        </w:rPr>
        <w:t xml:space="preserve">to </w:t>
      </w:r>
      <w:r w:rsidRPr="004753AF">
        <w:rPr>
          <w:rFonts w:ascii="Arial" w:hAnsi="Arial" w:cs="Arial"/>
          <w:color w:val="000000" w:themeColor="text1"/>
          <w:szCs w:val="22"/>
        </w:rPr>
        <w:t>cooperat</w:t>
      </w:r>
      <w:r w:rsidR="0009318C" w:rsidRPr="004753AF">
        <w:rPr>
          <w:rFonts w:ascii="Arial" w:hAnsi="Arial" w:cs="Arial"/>
          <w:color w:val="000000" w:themeColor="text1"/>
          <w:szCs w:val="22"/>
        </w:rPr>
        <w:t>e closely</w:t>
      </w:r>
      <w:r w:rsidRPr="004753AF">
        <w:rPr>
          <w:rFonts w:ascii="Arial" w:hAnsi="Arial" w:cs="Arial"/>
          <w:color w:val="000000" w:themeColor="text1"/>
          <w:szCs w:val="22"/>
        </w:rPr>
        <w:t xml:space="preserve"> in multilateral fora, </w:t>
      </w:r>
      <w:r w:rsidR="003C476D" w:rsidRPr="004753AF">
        <w:rPr>
          <w:rFonts w:ascii="Arial" w:hAnsi="Arial" w:cs="Arial"/>
          <w:color w:val="000000" w:themeColor="text1"/>
          <w:szCs w:val="22"/>
        </w:rPr>
        <w:t xml:space="preserve">and on </w:t>
      </w:r>
      <w:r w:rsidR="003C476D" w:rsidRPr="00E74424">
        <w:rPr>
          <w:rFonts w:ascii="Arial" w:hAnsi="Arial" w:cs="Arial"/>
          <w:color w:val="000000" w:themeColor="text1"/>
          <w:szCs w:val="22"/>
        </w:rPr>
        <w:t>holding</w:t>
      </w:r>
      <w:r w:rsidR="00E65BD1" w:rsidRPr="00E74424">
        <w:rPr>
          <w:rFonts w:ascii="Arial" w:hAnsi="Arial" w:cs="Arial"/>
          <w:color w:val="000000" w:themeColor="text1"/>
          <w:szCs w:val="22"/>
        </w:rPr>
        <w:t xml:space="preserve"> </w:t>
      </w:r>
      <w:r w:rsidR="00DE301A" w:rsidRPr="00E74424">
        <w:rPr>
          <w:rFonts w:ascii="Arial" w:hAnsi="Arial" w:cs="Arial"/>
          <w:color w:val="000000" w:themeColor="text1"/>
          <w:szCs w:val="22"/>
        </w:rPr>
        <w:t xml:space="preserve">Russia and </w:t>
      </w:r>
      <w:r w:rsidRPr="00E74424">
        <w:rPr>
          <w:rFonts w:ascii="Arial" w:hAnsi="Arial" w:cs="Arial"/>
          <w:color w:val="000000" w:themeColor="text1"/>
          <w:szCs w:val="22"/>
        </w:rPr>
        <w:t>China to</w:t>
      </w:r>
      <w:r w:rsidRPr="004753AF">
        <w:rPr>
          <w:rFonts w:ascii="Arial" w:hAnsi="Arial" w:cs="Arial"/>
          <w:color w:val="000000" w:themeColor="text1"/>
          <w:szCs w:val="22"/>
        </w:rPr>
        <w:t xml:space="preserve"> </w:t>
      </w:r>
      <w:r w:rsidR="00D3084D">
        <w:rPr>
          <w:rFonts w:ascii="Arial" w:hAnsi="Arial" w:cs="Arial"/>
          <w:color w:val="000000" w:themeColor="text1"/>
          <w:szCs w:val="22"/>
        </w:rPr>
        <w:t>their</w:t>
      </w:r>
      <w:r w:rsidR="003C476D" w:rsidRPr="004753AF">
        <w:rPr>
          <w:rFonts w:ascii="Arial" w:hAnsi="Arial" w:cs="Arial"/>
          <w:color w:val="000000" w:themeColor="text1"/>
          <w:szCs w:val="22"/>
        </w:rPr>
        <w:t xml:space="preserve"> international obligations, including on human rights.</w:t>
      </w:r>
      <w:r w:rsidRPr="004753AF">
        <w:rPr>
          <w:rFonts w:ascii="Arial" w:hAnsi="Arial" w:cs="Arial"/>
          <w:color w:val="000000" w:themeColor="text1"/>
          <w:szCs w:val="22"/>
        </w:rPr>
        <w:t xml:space="preserve"> </w:t>
      </w:r>
      <w:r w:rsidR="00400FFA" w:rsidRPr="004753AF">
        <w:rPr>
          <w:rFonts w:ascii="Arial" w:hAnsi="Arial" w:cs="Arial"/>
          <w:color w:val="000000" w:themeColor="text1"/>
          <w:szCs w:val="22"/>
        </w:rPr>
        <w:t>They emphasi</w:t>
      </w:r>
      <w:r w:rsidR="7BE7B633" w:rsidRPr="004753AF">
        <w:rPr>
          <w:rFonts w:ascii="Arial" w:hAnsi="Arial" w:cs="Arial"/>
          <w:color w:val="000000" w:themeColor="text1"/>
          <w:szCs w:val="22"/>
        </w:rPr>
        <w:t>s</w:t>
      </w:r>
      <w:r w:rsidR="00400FFA" w:rsidRPr="004753AF">
        <w:rPr>
          <w:rFonts w:ascii="Arial" w:hAnsi="Arial" w:cs="Arial"/>
          <w:color w:val="000000" w:themeColor="text1"/>
          <w:szCs w:val="22"/>
        </w:rPr>
        <w:t xml:space="preserve">ed the need to remain principled </w:t>
      </w:r>
      <w:r w:rsidR="189169F7" w:rsidRPr="004753AF">
        <w:rPr>
          <w:rFonts w:ascii="Arial" w:hAnsi="Arial" w:cs="Arial"/>
          <w:color w:val="000000" w:themeColor="text1"/>
          <w:szCs w:val="22"/>
        </w:rPr>
        <w:t xml:space="preserve">on our </w:t>
      </w:r>
      <w:r w:rsidR="00400FFA" w:rsidRPr="004753AF">
        <w:rPr>
          <w:rFonts w:ascii="Arial" w:hAnsi="Arial" w:cs="Arial"/>
          <w:color w:val="000000" w:themeColor="text1"/>
          <w:szCs w:val="22"/>
        </w:rPr>
        <w:t xml:space="preserve">shared values </w:t>
      </w:r>
      <w:r w:rsidR="000D5A7F" w:rsidRPr="004753AF">
        <w:rPr>
          <w:rFonts w:ascii="Arial" w:hAnsi="Arial" w:cs="Arial"/>
          <w:color w:val="000000" w:themeColor="text1"/>
          <w:szCs w:val="22"/>
        </w:rPr>
        <w:t>in the face of the systematic challenges posed by China</w:t>
      </w:r>
      <w:r w:rsidR="00FA6510" w:rsidRPr="004753AF">
        <w:rPr>
          <w:rFonts w:ascii="Arial" w:hAnsi="Arial" w:cs="Arial"/>
          <w:color w:val="000000" w:themeColor="text1"/>
          <w:szCs w:val="22"/>
        </w:rPr>
        <w:t xml:space="preserve">. </w:t>
      </w:r>
      <w:r w:rsidR="003C476D" w:rsidRPr="004753AF">
        <w:rPr>
          <w:rFonts w:ascii="Arial" w:hAnsi="Arial" w:cs="Arial"/>
          <w:color w:val="000000" w:themeColor="text1"/>
          <w:szCs w:val="22"/>
        </w:rPr>
        <w:t>All</w:t>
      </w:r>
      <w:r w:rsidR="0009318C" w:rsidRPr="004753AF">
        <w:rPr>
          <w:rFonts w:ascii="Arial" w:hAnsi="Arial" w:cs="Arial"/>
          <w:color w:val="000000" w:themeColor="text1"/>
          <w:szCs w:val="22"/>
        </w:rPr>
        <w:t xml:space="preserve"> agreed</w:t>
      </w:r>
      <w:r w:rsidR="003C476D" w:rsidRPr="004753AF">
        <w:rPr>
          <w:rFonts w:ascii="Arial" w:hAnsi="Arial" w:cs="Arial"/>
          <w:color w:val="000000" w:themeColor="text1"/>
          <w:szCs w:val="22"/>
        </w:rPr>
        <w:t xml:space="preserve"> to </w:t>
      </w:r>
      <w:r w:rsidR="001E39F6" w:rsidRPr="004753AF">
        <w:rPr>
          <w:rFonts w:ascii="Arial" w:hAnsi="Arial" w:cs="Arial"/>
          <w:color w:val="000000" w:themeColor="text1"/>
          <w:szCs w:val="22"/>
        </w:rPr>
        <w:t xml:space="preserve">continue </w:t>
      </w:r>
      <w:r w:rsidR="003C476D" w:rsidRPr="004753AF">
        <w:rPr>
          <w:rFonts w:ascii="Arial" w:hAnsi="Arial" w:cs="Arial"/>
          <w:color w:val="000000" w:themeColor="text1"/>
          <w:szCs w:val="22"/>
        </w:rPr>
        <w:t>build</w:t>
      </w:r>
      <w:r w:rsidR="001E39F6" w:rsidRPr="004753AF">
        <w:rPr>
          <w:rFonts w:ascii="Arial" w:hAnsi="Arial" w:cs="Arial"/>
          <w:color w:val="000000" w:themeColor="text1"/>
          <w:szCs w:val="22"/>
        </w:rPr>
        <w:t>ing</w:t>
      </w:r>
      <w:r w:rsidR="003C476D" w:rsidRPr="004753AF">
        <w:rPr>
          <w:rFonts w:ascii="Arial" w:hAnsi="Arial" w:cs="Arial"/>
          <w:color w:val="000000" w:themeColor="text1"/>
          <w:szCs w:val="22"/>
        </w:rPr>
        <w:t xml:space="preserve"> our collective resilience against Russian malign and hostile</w:t>
      </w:r>
      <w:r w:rsidR="001E1EA0" w:rsidRPr="004753AF">
        <w:rPr>
          <w:rFonts w:ascii="Arial" w:hAnsi="Arial" w:cs="Arial"/>
          <w:color w:val="000000" w:themeColor="text1"/>
          <w:szCs w:val="22"/>
        </w:rPr>
        <w:t xml:space="preserve"> </w:t>
      </w:r>
      <w:r w:rsidR="003C476D" w:rsidRPr="004753AF">
        <w:rPr>
          <w:rFonts w:ascii="Arial" w:hAnsi="Arial" w:cs="Arial"/>
          <w:color w:val="000000" w:themeColor="text1"/>
          <w:szCs w:val="22"/>
        </w:rPr>
        <w:t>activity</w:t>
      </w:r>
      <w:r w:rsidR="00D224FA" w:rsidRPr="004753AF">
        <w:rPr>
          <w:rFonts w:ascii="Arial" w:hAnsi="Arial" w:cs="Arial"/>
          <w:color w:val="000000" w:themeColor="text1"/>
          <w:szCs w:val="22"/>
        </w:rPr>
        <w:t>,</w:t>
      </w:r>
      <w:r w:rsidR="005A34F3" w:rsidRPr="004753AF">
        <w:rPr>
          <w:rFonts w:ascii="Arial" w:hAnsi="Arial" w:cs="Arial"/>
          <w:color w:val="000000" w:themeColor="text1"/>
          <w:szCs w:val="22"/>
        </w:rPr>
        <w:t xml:space="preserve"> to protect our national security interests and those of our allies</w:t>
      </w:r>
      <w:r w:rsidR="0AB13D7E" w:rsidRPr="004753AF">
        <w:rPr>
          <w:rFonts w:ascii="Arial" w:hAnsi="Arial" w:cs="Arial"/>
          <w:color w:val="000000" w:themeColor="text1"/>
          <w:szCs w:val="22"/>
        </w:rPr>
        <w:t xml:space="preserve"> </w:t>
      </w:r>
      <w:r w:rsidR="0AB13D7E" w:rsidRPr="004753AF">
        <w:rPr>
          <w:rFonts w:ascii="Arial" w:eastAsia="Arial" w:hAnsi="Arial" w:cs="Arial"/>
          <w:color w:val="000000" w:themeColor="text1"/>
          <w:szCs w:val="22"/>
        </w:rPr>
        <w:t>and call on Russia to uphold its international human rights obligations.</w:t>
      </w:r>
      <w:r w:rsidR="000D5A7F" w:rsidRPr="004753AF">
        <w:rPr>
          <w:rFonts w:ascii="Arial" w:eastAsia="Arial" w:hAnsi="Arial" w:cs="Arial"/>
          <w:color w:val="000000" w:themeColor="text1"/>
          <w:szCs w:val="22"/>
        </w:rPr>
        <w:t xml:space="preserve"> </w:t>
      </w:r>
      <w:r w:rsidR="00DE301A" w:rsidRPr="00E2750F">
        <w:rPr>
          <w:rFonts w:ascii="Arial" w:eastAsia="Arial" w:hAnsi="Arial" w:cs="Arial"/>
          <w:color w:val="000000" w:themeColor="text1"/>
          <w:szCs w:val="22"/>
        </w:rPr>
        <w:t>Ministers recognised the continued need to engage with all partners on common challenges such as climate change</w:t>
      </w:r>
      <w:r w:rsidR="00A24F31">
        <w:rPr>
          <w:rFonts w:ascii="Arial" w:eastAsia="Arial" w:hAnsi="Arial" w:cs="Arial"/>
          <w:color w:val="000000" w:themeColor="text1"/>
          <w:szCs w:val="22"/>
        </w:rPr>
        <w:t>.</w:t>
      </w:r>
    </w:p>
    <w:p w14:paraId="35E9F921" w14:textId="77777777" w:rsidR="004753AF" w:rsidRDefault="004753AF" w:rsidP="004753AF">
      <w:pPr>
        <w:pStyle w:val="paragraph"/>
        <w:textAlignment w:val="baseline"/>
        <w:rPr>
          <w:rFonts w:cs="Arial"/>
          <w:color w:val="000000"/>
          <w:highlight w:val="yellow"/>
        </w:rPr>
      </w:pPr>
    </w:p>
    <w:p w14:paraId="6C074120" w14:textId="77777777" w:rsidR="004753AF" w:rsidRPr="004753AF" w:rsidRDefault="004753AF" w:rsidP="004753AF">
      <w:pPr>
        <w:pStyle w:val="paragraph"/>
        <w:textAlignment w:val="baseline"/>
        <w:rPr>
          <w:rFonts w:cs="Arial"/>
          <w:color w:val="000000"/>
          <w:highlight w:val="yellow"/>
        </w:rPr>
      </w:pPr>
    </w:p>
    <w:p w14:paraId="6D5A562B" w14:textId="540857D9" w:rsidR="00FA6510" w:rsidRPr="004753AF" w:rsidRDefault="00FA6510" w:rsidP="00BC1153">
      <w:pPr>
        <w:pStyle w:val="NormalWeb"/>
        <w:numPr>
          <w:ilvl w:val="0"/>
          <w:numId w:val="1"/>
        </w:numPr>
        <w:shd w:val="clear" w:color="auto" w:fill="FFFFFF"/>
        <w:spacing w:before="0" w:beforeAutospacing="0" w:after="0" w:afterAutospacing="0"/>
        <w:rPr>
          <w:rFonts w:ascii="Arial" w:hAnsi="Arial" w:cs="Arial"/>
          <w:color w:val="000000"/>
        </w:rPr>
      </w:pPr>
      <w:r w:rsidRPr="00E74424">
        <w:rPr>
          <w:rFonts w:ascii="Arial" w:hAnsi="Arial" w:cs="Arial"/>
          <w:color w:val="000000"/>
        </w:rPr>
        <w:t>On Belarus, the UK underlined its solidarity with Lithuania and Latvia in the face</w:t>
      </w:r>
      <w:r w:rsidR="00067E7E">
        <w:rPr>
          <w:rFonts w:ascii="Arial" w:hAnsi="Arial" w:cs="Arial"/>
          <w:color w:val="000000"/>
        </w:rPr>
        <w:t xml:space="preserve"> of</w:t>
      </w:r>
      <w:r w:rsidRPr="00E74424">
        <w:rPr>
          <w:rFonts w:ascii="Arial" w:hAnsi="Arial" w:cs="Arial"/>
          <w:color w:val="000000"/>
        </w:rPr>
        <w:t xml:space="preserve"> </w:t>
      </w:r>
      <w:r w:rsidR="00067E7E" w:rsidRPr="001E1EA0">
        <w:rPr>
          <w:rFonts w:ascii="Arial" w:hAnsi="Arial" w:cs="Arial"/>
          <w:color w:val="000000" w:themeColor="text1"/>
          <w:szCs w:val="22"/>
        </w:rPr>
        <w:t>Lukashenko</w:t>
      </w:r>
      <w:r w:rsidR="00067E7E">
        <w:rPr>
          <w:rFonts w:ascii="Arial" w:hAnsi="Arial" w:cs="Arial"/>
          <w:color w:val="000000" w:themeColor="text1"/>
          <w:szCs w:val="22"/>
        </w:rPr>
        <w:t>’s recent hybrid operation of</w:t>
      </w:r>
      <w:bookmarkStart w:id="0" w:name="_GoBack"/>
      <w:bookmarkEnd w:id="0"/>
      <w:r w:rsidR="00067E7E">
        <w:rPr>
          <w:rFonts w:ascii="Arial" w:hAnsi="Arial" w:cs="Arial"/>
          <w:color w:val="000000" w:themeColor="text1"/>
          <w:szCs w:val="22"/>
        </w:rPr>
        <w:t xml:space="preserve"> irregular migrant flows across the EU border</w:t>
      </w:r>
      <w:r w:rsidR="00067E7E" w:rsidRPr="001E1EA0">
        <w:rPr>
          <w:rFonts w:ascii="Arial" w:hAnsi="Arial" w:cs="Arial"/>
          <w:color w:val="000000" w:themeColor="text1"/>
          <w:szCs w:val="22"/>
        </w:rPr>
        <w:t xml:space="preserve"> </w:t>
      </w:r>
      <w:r w:rsidR="00067E7E">
        <w:rPr>
          <w:rFonts w:ascii="Arial" w:hAnsi="Arial" w:cs="Arial"/>
          <w:color w:val="000000" w:themeColor="text1"/>
          <w:szCs w:val="22"/>
        </w:rPr>
        <w:t>in order to</w:t>
      </w:r>
      <w:r w:rsidR="00067E7E" w:rsidRPr="001E1EA0">
        <w:rPr>
          <w:rFonts w:ascii="Arial" w:hAnsi="Arial" w:cs="Arial"/>
          <w:color w:val="000000" w:themeColor="text1"/>
          <w:szCs w:val="22"/>
        </w:rPr>
        <w:t xml:space="preserve"> pressure </w:t>
      </w:r>
      <w:r w:rsidR="00067E7E">
        <w:rPr>
          <w:rFonts w:ascii="Arial" w:hAnsi="Arial" w:cs="Arial"/>
          <w:color w:val="000000" w:themeColor="text1"/>
          <w:szCs w:val="22"/>
        </w:rPr>
        <w:t xml:space="preserve">Belarus’s </w:t>
      </w:r>
      <w:r w:rsidR="00067E7E" w:rsidRPr="001E1EA0">
        <w:rPr>
          <w:rFonts w:ascii="Arial" w:hAnsi="Arial" w:cs="Arial"/>
          <w:color w:val="000000" w:themeColor="text1"/>
          <w:szCs w:val="22"/>
        </w:rPr>
        <w:t xml:space="preserve">European </w:t>
      </w:r>
      <w:r w:rsidR="00067E7E">
        <w:rPr>
          <w:rFonts w:ascii="Arial" w:hAnsi="Arial" w:cs="Arial"/>
          <w:color w:val="000000" w:themeColor="text1"/>
          <w:szCs w:val="22"/>
        </w:rPr>
        <w:t>neighbours</w:t>
      </w:r>
      <w:r w:rsidR="00067E7E" w:rsidRPr="001E1EA0">
        <w:rPr>
          <w:rFonts w:ascii="Arial" w:hAnsi="Arial" w:cs="Arial"/>
          <w:color w:val="000000" w:themeColor="text1"/>
          <w:szCs w:val="22"/>
        </w:rPr>
        <w:t>.</w:t>
      </w:r>
      <w:r w:rsidRPr="00901316">
        <w:rPr>
          <w:rFonts w:ascii="Arial" w:hAnsi="Arial" w:cs="Arial"/>
        </w:rPr>
        <w:t xml:space="preserve"> </w:t>
      </w:r>
      <w:r w:rsidRPr="004753AF">
        <w:rPr>
          <w:rFonts w:ascii="Arial" w:hAnsi="Arial" w:cs="Arial"/>
          <w:color w:val="000000"/>
        </w:rPr>
        <w:t xml:space="preserve">This harmful, aggressive and exploitative behaviour must stop. All expressed concern at the systemic violation of human rights and fundamental freedoms in Belarus, and agreed to work together, and collectively in multilateral fora, to encourage the regime to release political prisoners and engage in meaningful dialogue with the opposition, leading to free and fair elections. Ministers </w:t>
      </w:r>
      <w:r w:rsidRPr="004753AF">
        <w:rPr>
          <w:rFonts w:ascii="Arial" w:hAnsi="Arial" w:cs="Arial"/>
          <w:color w:val="000000"/>
        </w:rPr>
        <w:lastRenderedPageBreak/>
        <w:t>reiterated their support for the efforts of the Belarusian people as they seek a more democratic future</w:t>
      </w:r>
      <w:r w:rsidR="00A24F31">
        <w:rPr>
          <w:rFonts w:ascii="Arial" w:hAnsi="Arial" w:cs="Arial"/>
          <w:color w:val="000000"/>
        </w:rPr>
        <w:t>.</w:t>
      </w:r>
    </w:p>
    <w:p w14:paraId="3DA89F0A" w14:textId="77777777" w:rsidR="003B7DA0" w:rsidRDefault="003B7DA0" w:rsidP="003B7DA0">
      <w:pPr>
        <w:pStyle w:val="NormalWeb"/>
        <w:shd w:val="clear" w:color="auto" w:fill="FFFFFF"/>
        <w:spacing w:before="0" w:beforeAutospacing="0" w:after="0" w:afterAutospacing="0"/>
        <w:ind w:left="720"/>
        <w:rPr>
          <w:rFonts w:ascii="Arial" w:hAnsi="Arial" w:cs="Arial"/>
          <w:color w:val="000000"/>
        </w:rPr>
      </w:pPr>
    </w:p>
    <w:p w14:paraId="08EA205F" w14:textId="77777777" w:rsidR="003B7DA0" w:rsidRDefault="003B7DA0" w:rsidP="003B7DA0">
      <w:pPr>
        <w:pStyle w:val="NormalWeb"/>
        <w:shd w:val="clear" w:color="auto" w:fill="FFFFFF"/>
        <w:spacing w:before="0" w:beforeAutospacing="0" w:after="0" w:afterAutospacing="0"/>
        <w:ind w:left="720"/>
        <w:rPr>
          <w:rFonts w:ascii="Arial" w:hAnsi="Arial" w:cs="Arial"/>
          <w:color w:val="000000"/>
        </w:rPr>
      </w:pPr>
    </w:p>
    <w:p w14:paraId="18E898E8" w14:textId="77777777" w:rsidR="0053664E" w:rsidRPr="003B7DA0" w:rsidRDefault="0053664E" w:rsidP="007B1FC2">
      <w:pPr>
        <w:pStyle w:val="ListParagraph"/>
        <w:numPr>
          <w:ilvl w:val="0"/>
          <w:numId w:val="1"/>
        </w:numPr>
        <w:spacing w:after="0" w:line="240" w:lineRule="auto"/>
        <w:contextualSpacing w:val="0"/>
        <w:rPr>
          <w:rFonts w:cs="Arial"/>
          <w:color w:val="000000" w:themeColor="text1"/>
        </w:rPr>
      </w:pPr>
      <w:r w:rsidRPr="007B1FC2">
        <w:rPr>
          <w:rFonts w:cs="Arial"/>
          <w:color w:val="000000" w:themeColor="text1"/>
        </w:rPr>
        <w:t xml:space="preserve">Ministers also reiterated their </w:t>
      </w:r>
      <w:r w:rsidRPr="007B1FC2">
        <w:rPr>
          <w:rFonts w:cs="Arial"/>
          <w:color w:val="000000" w:themeColor="text1"/>
          <w:lang w:val="en-US"/>
        </w:rPr>
        <w:t>unwavering commitment to Ukraine's independence, sovereignty and territorial integrity within its internationally recogni</w:t>
      </w:r>
      <w:r w:rsidR="70A8E23F" w:rsidRPr="007B1FC2">
        <w:rPr>
          <w:rFonts w:cs="Arial"/>
          <w:color w:val="000000" w:themeColor="text1"/>
          <w:lang w:val="en-US"/>
        </w:rPr>
        <w:t>s</w:t>
      </w:r>
      <w:r w:rsidRPr="007B1FC2">
        <w:rPr>
          <w:rFonts w:cs="Arial"/>
          <w:color w:val="000000" w:themeColor="text1"/>
          <w:lang w:val="en-US"/>
        </w:rPr>
        <w:t>ed borders. They reaffirmed their support to Ukraine’s Euro-Atlantic integration and the ongoing reform process.</w:t>
      </w:r>
    </w:p>
    <w:p w14:paraId="2E3EBF32" w14:textId="77777777" w:rsidR="003B7DA0" w:rsidRPr="007B1FC2" w:rsidRDefault="003B7DA0" w:rsidP="003B7DA0">
      <w:pPr>
        <w:pStyle w:val="ListParagraph"/>
        <w:spacing w:after="0" w:line="240" w:lineRule="auto"/>
        <w:contextualSpacing w:val="0"/>
        <w:rPr>
          <w:rFonts w:cs="Arial"/>
          <w:color w:val="000000" w:themeColor="text1"/>
        </w:rPr>
      </w:pPr>
    </w:p>
    <w:p w14:paraId="38399C82" w14:textId="77777777" w:rsidR="007B1FC2" w:rsidRPr="007B1FC2" w:rsidRDefault="007B1FC2" w:rsidP="007B1FC2">
      <w:pPr>
        <w:spacing w:after="0" w:line="240" w:lineRule="auto"/>
        <w:ind w:left="360"/>
        <w:rPr>
          <w:rFonts w:cs="Arial"/>
          <w:b/>
          <w:color w:val="000000" w:themeColor="text1"/>
        </w:rPr>
      </w:pPr>
    </w:p>
    <w:p w14:paraId="1535FBAC" w14:textId="77777777" w:rsidR="007B1FC2" w:rsidRDefault="3ED1F636" w:rsidP="007B1FC2">
      <w:pPr>
        <w:pStyle w:val="NormalWeb"/>
        <w:numPr>
          <w:ilvl w:val="0"/>
          <w:numId w:val="1"/>
        </w:numPr>
        <w:shd w:val="clear" w:color="auto" w:fill="FFFFFF" w:themeFill="background1"/>
        <w:spacing w:before="0" w:beforeAutospacing="0" w:after="0" w:afterAutospacing="0"/>
        <w:rPr>
          <w:rFonts w:ascii="Arial" w:eastAsia="Arial" w:hAnsi="Arial" w:cs="Arial"/>
          <w:color w:val="000000" w:themeColor="text1"/>
          <w:szCs w:val="22"/>
        </w:rPr>
      </w:pPr>
      <w:r w:rsidRPr="007B1FC2">
        <w:rPr>
          <w:rFonts w:ascii="Arial" w:hAnsi="Arial" w:cs="Arial"/>
          <w:color w:val="000000" w:themeColor="text1"/>
          <w:szCs w:val="22"/>
        </w:rPr>
        <w:t xml:space="preserve">Ministers </w:t>
      </w:r>
      <w:r w:rsidR="140AEF4A" w:rsidRPr="007B1FC2">
        <w:rPr>
          <w:rFonts w:ascii="Arial" w:hAnsi="Arial" w:cs="Arial"/>
          <w:color w:val="000000" w:themeColor="text1"/>
          <w:szCs w:val="22"/>
        </w:rPr>
        <w:t xml:space="preserve">agreed to </w:t>
      </w:r>
      <w:r w:rsidRPr="007B1FC2">
        <w:rPr>
          <w:rFonts w:ascii="Arial" w:hAnsi="Arial" w:cs="Arial"/>
          <w:color w:val="000000" w:themeColor="text1"/>
          <w:szCs w:val="22"/>
        </w:rPr>
        <w:t>work together on</w:t>
      </w:r>
      <w:r w:rsidR="080647FC" w:rsidRPr="007B1FC2">
        <w:rPr>
          <w:rFonts w:ascii="Arial" w:hAnsi="Arial" w:cs="Arial"/>
          <w:color w:val="000000" w:themeColor="text1"/>
          <w:szCs w:val="22"/>
        </w:rPr>
        <w:t xml:space="preserve"> media freedom and combating disinformation. They also agreed to work on</w:t>
      </w:r>
      <w:r w:rsidRPr="007B1FC2">
        <w:rPr>
          <w:rFonts w:ascii="Arial" w:hAnsi="Arial" w:cs="Arial"/>
          <w:color w:val="000000" w:themeColor="text1"/>
          <w:szCs w:val="22"/>
        </w:rPr>
        <w:t xml:space="preserve"> cyber governance,</w:t>
      </w:r>
      <w:r w:rsidR="0730D694" w:rsidRPr="007B1FC2">
        <w:rPr>
          <w:rFonts w:ascii="Arial" w:hAnsi="Arial" w:cs="Arial"/>
          <w:color w:val="000000" w:themeColor="text1"/>
          <w:szCs w:val="22"/>
        </w:rPr>
        <w:t xml:space="preserve"> </w:t>
      </w:r>
      <w:r w:rsidRPr="007B1FC2">
        <w:rPr>
          <w:rFonts w:ascii="Arial" w:hAnsi="Arial" w:cs="Arial"/>
          <w:color w:val="000000" w:themeColor="text1"/>
          <w:szCs w:val="22"/>
        </w:rPr>
        <w:t>deterrence</w:t>
      </w:r>
      <w:r w:rsidR="2FCB423D" w:rsidRPr="007B1FC2">
        <w:rPr>
          <w:rFonts w:ascii="Arial" w:hAnsi="Arial" w:cs="Arial"/>
          <w:color w:val="000000" w:themeColor="text1"/>
          <w:szCs w:val="22"/>
        </w:rPr>
        <w:t xml:space="preserve">, </w:t>
      </w:r>
      <w:r w:rsidR="1E292C41" w:rsidRPr="007B1FC2">
        <w:rPr>
          <w:rFonts w:ascii="Arial" w:hAnsi="Arial" w:cs="Arial"/>
          <w:color w:val="000000" w:themeColor="text1"/>
          <w:szCs w:val="22"/>
        </w:rPr>
        <w:t>tele</w:t>
      </w:r>
      <w:r w:rsidR="1E292C41" w:rsidRPr="007B1FC2">
        <w:rPr>
          <w:rFonts w:ascii="Arial" w:eastAsia="Arial" w:hAnsi="Arial" w:cs="Arial"/>
          <w:color w:val="000000" w:themeColor="text1"/>
          <w:szCs w:val="22"/>
        </w:rPr>
        <w:t xml:space="preserve">coms </w:t>
      </w:r>
      <w:r w:rsidRPr="007B1FC2">
        <w:rPr>
          <w:rFonts w:ascii="Arial" w:eastAsia="Arial" w:hAnsi="Arial" w:cs="Arial"/>
          <w:color w:val="000000" w:themeColor="text1"/>
          <w:szCs w:val="22"/>
        </w:rPr>
        <w:t>diversi</w:t>
      </w:r>
      <w:r w:rsidR="140AEF4A" w:rsidRPr="007B1FC2">
        <w:rPr>
          <w:rFonts w:ascii="Arial" w:eastAsia="Arial" w:hAnsi="Arial" w:cs="Arial"/>
          <w:color w:val="000000" w:themeColor="text1"/>
          <w:szCs w:val="22"/>
        </w:rPr>
        <w:t>fication</w:t>
      </w:r>
      <w:r w:rsidR="00595EC0" w:rsidRPr="007B1FC2">
        <w:rPr>
          <w:rFonts w:ascii="Arial" w:eastAsia="Arial" w:hAnsi="Arial" w:cs="Arial"/>
          <w:color w:val="000000" w:themeColor="text1"/>
          <w:szCs w:val="22"/>
        </w:rPr>
        <w:t xml:space="preserve">, and strengthening the resilience of supply chains. </w:t>
      </w:r>
      <w:r w:rsidR="00595EC0" w:rsidRPr="001E1EA0">
        <w:rPr>
          <w:rFonts w:ascii="Arial" w:eastAsia="Arial" w:hAnsi="Arial" w:cs="Arial"/>
          <w:color w:val="000000" w:themeColor="text1"/>
          <w:szCs w:val="22"/>
        </w:rPr>
        <w:t xml:space="preserve">They </w:t>
      </w:r>
      <w:r w:rsidR="0053664E" w:rsidRPr="001E1EA0">
        <w:rPr>
          <w:rFonts w:ascii="Arial" w:eastAsia="Arial" w:hAnsi="Arial" w:cs="Arial"/>
          <w:color w:val="000000" w:themeColor="text1"/>
          <w:szCs w:val="22"/>
        </w:rPr>
        <w:t>stressed the need to promote the rules based international order in cyberspace, as well as to respond to and to deter malicious cyber activities.</w:t>
      </w:r>
    </w:p>
    <w:p w14:paraId="5304C429" w14:textId="77777777" w:rsidR="004753AF" w:rsidRPr="001E1EA0" w:rsidRDefault="004753AF" w:rsidP="004753AF">
      <w:pPr>
        <w:pStyle w:val="NormalWeb"/>
        <w:shd w:val="clear" w:color="auto" w:fill="FFFFFF" w:themeFill="background1"/>
        <w:spacing w:before="0" w:beforeAutospacing="0" w:after="0" w:afterAutospacing="0"/>
        <w:ind w:left="720"/>
        <w:rPr>
          <w:rFonts w:ascii="Arial" w:eastAsia="Arial" w:hAnsi="Arial" w:cs="Arial"/>
          <w:color w:val="000000" w:themeColor="text1"/>
          <w:szCs w:val="22"/>
        </w:rPr>
      </w:pPr>
    </w:p>
    <w:p w14:paraId="78E62817" w14:textId="77777777" w:rsidR="007B1FC2" w:rsidRPr="001E1EA0" w:rsidRDefault="007B1FC2" w:rsidP="007B1FC2">
      <w:pPr>
        <w:pStyle w:val="NormalWeb"/>
        <w:shd w:val="clear" w:color="auto" w:fill="FFFFFF" w:themeFill="background1"/>
        <w:spacing w:before="0" w:beforeAutospacing="0" w:after="0" w:afterAutospacing="0"/>
        <w:rPr>
          <w:rFonts w:ascii="Arial" w:eastAsia="Arial" w:hAnsi="Arial" w:cs="Arial"/>
          <w:color w:val="000000" w:themeColor="text1"/>
          <w:szCs w:val="22"/>
        </w:rPr>
      </w:pPr>
    </w:p>
    <w:p w14:paraId="309CFA56" w14:textId="5C742E4D" w:rsidR="003B7DA0" w:rsidRPr="004753AF" w:rsidRDefault="00C4058B" w:rsidP="007737BB">
      <w:pPr>
        <w:pStyle w:val="paragraph"/>
        <w:numPr>
          <w:ilvl w:val="0"/>
          <w:numId w:val="1"/>
        </w:numPr>
        <w:shd w:val="clear" w:color="auto" w:fill="FFFFFF" w:themeFill="background1"/>
        <w:textAlignment w:val="baseline"/>
        <w:rPr>
          <w:rFonts w:ascii="Arial" w:eastAsia="Arial" w:hAnsi="Arial" w:cs="Arial"/>
          <w:color w:val="000000" w:themeColor="text1"/>
          <w:szCs w:val="22"/>
        </w:rPr>
      </w:pPr>
      <w:r w:rsidRPr="004753AF">
        <w:rPr>
          <w:rFonts w:ascii="Arial" w:eastAsia="Arial" w:hAnsi="Arial" w:cs="Arial"/>
          <w:color w:val="000000" w:themeColor="text1"/>
          <w:szCs w:val="22"/>
        </w:rPr>
        <w:t xml:space="preserve"> </w:t>
      </w:r>
      <w:r w:rsidR="0053664E" w:rsidRPr="004753AF">
        <w:rPr>
          <w:rFonts w:ascii="Arial" w:eastAsia="Arial" w:hAnsi="Arial" w:cs="Arial"/>
          <w:color w:val="000000" w:themeColor="text1"/>
          <w:szCs w:val="22"/>
        </w:rPr>
        <w:t xml:space="preserve">Ministers agreed </w:t>
      </w:r>
      <w:r w:rsidR="24B6CD95" w:rsidRPr="004753AF">
        <w:rPr>
          <w:rFonts w:ascii="Arial" w:eastAsia="Arial" w:hAnsi="Arial" w:cs="Arial"/>
          <w:color w:val="000000" w:themeColor="text1"/>
          <w:szCs w:val="22"/>
        </w:rPr>
        <w:t>to forge high ambi</w:t>
      </w:r>
      <w:r w:rsidR="001E1EA0" w:rsidRPr="004753AF">
        <w:rPr>
          <w:rFonts w:ascii="Arial" w:eastAsia="Arial" w:hAnsi="Arial" w:cs="Arial"/>
          <w:color w:val="000000" w:themeColor="text1"/>
          <w:szCs w:val="22"/>
        </w:rPr>
        <w:t>tion on climate ahead of COP26.</w:t>
      </w:r>
    </w:p>
    <w:p w14:paraId="113C7203" w14:textId="77777777" w:rsidR="003B7DA0" w:rsidRPr="003B7DA0" w:rsidRDefault="003B7DA0" w:rsidP="003B7DA0">
      <w:pPr>
        <w:pStyle w:val="NormalWeb"/>
        <w:shd w:val="clear" w:color="auto" w:fill="FFFFFF" w:themeFill="background1"/>
        <w:spacing w:before="0" w:beforeAutospacing="0" w:after="0" w:afterAutospacing="0"/>
        <w:ind w:left="720"/>
        <w:rPr>
          <w:rFonts w:ascii="Arial" w:eastAsia="Arial" w:hAnsi="Arial" w:cs="Arial"/>
          <w:color w:val="000000" w:themeColor="text1"/>
          <w:szCs w:val="22"/>
        </w:rPr>
      </w:pPr>
    </w:p>
    <w:p w14:paraId="56EE9C7A" w14:textId="77777777" w:rsidR="007B1FC2" w:rsidRPr="001E1EA0" w:rsidRDefault="007B1FC2" w:rsidP="007B1FC2">
      <w:pPr>
        <w:pStyle w:val="NormalWeb"/>
        <w:shd w:val="clear" w:color="auto" w:fill="FFFFFF" w:themeFill="background1"/>
        <w:spacing w:before="0" w:beforeAutospacing="0" w:after="0" w:afterAutospacing="0"/>
        <w:ind w:left="720"/>
        <w:rPr>
          <w:rFonts w:ascii="Arial" w:eastAsia="Arial" w:hAnsi="Arial" w:cs="Arial"/>
          <w:color w:val="000000" w:themeColor="text1"/>
          <w:szCs w:val="22"/>
        </w:rPr>
      </w:pPr>
    </w:p>
    <w:p w14:paraId="1AF5E7CA" w14:textId="77777777" w:rsidR="00117BFD" w:rsidRDefault="4D784567" w:rsidP="007B1FC2">
      <w:pPr>
        <w:pStyle w:val="NormalWeb"/>
        <w:numPr>
          <w:ilvl w:val="0"/>
          <w:numId w:val="1"/>
        </w:numPr>
        <w:shd w:val="clear" w:color="auto" w:fill="FFFFFF" w:themeFill="background1"/>
        <w:spacing w:before="0" w:beforeAutospacing="0" w:after="0" w:afterAutospacing="0"/>
        <w:rPr>
          <w:rFonts w:ascii="Arial" w:hAnsi="Arial" w:cs="Arial"/>
          <w:color w:val="000000" w:themeColor="text1"/>
          <w:szCs w:val="22"/>
        </w:rPr>
      </w:pPr>
      <w:r w:rsidRPr="001E1EA0">
        <w:rPr>
          <w:rFonts w:ascii="Arial" w:hAnsi="Arial" w:cs="Arial"/>
          <w:color w:val="000000" w:themeColor="text1"/>
          <w:szCs w:val="22"/>
        </w:rPr>
        <w:t>Ministers agreed to identify opportunities to build closer economic links between the UK and the Baltic region as a whole</w:t>
      </w:r>
      <w:r w:rsidR="2A512043" w:rsidRPr="001E1EA0">
        <w:rPr>
          <w:rFonts w:ascii="Arial" w:hAnsi="Arial" w:cs="Arial"/>
          <w:color w:val="000000" w:themeColor="text1"/>
          <w:szCs w:val="22"/>
        </w:rPr>
        <w:t>,</w:t>
      </w:r>
      <w:r w:rsidR="0E1B11DA" w:rsidRPr="001E1EA0">
        <w:rPr>
          <w:rFonts w:ascii="Arial" w:hAnsi="Arial" w:cs="Arial"/>
          <w:color w:val="000000" w:themeColor="text1"/>
          <w:szCs w:val="22"/>
        </w:rPr>
        <w:t xml:space="preserve"> and to increase the levels of trade and investment</w:t>
      </w:r>
      <w:r w:rsidR="0544A990" w:rsidRPr="001E1EA0">
        <w:rPr>
          <w:rFonts w:ascii="Arial" w:hAnsi="Arial" w:cs="Arial"/>
          <w:color w:val="000000" w:themeColor="text1"/>
          <w:szCs w:val="22"/>
        </w:rPr>
        <w:t xml:space="preserve"> including </w:t>
      </w:r>
      <w:r w:rsidR="74391F76" w:rsidRPr="001E1EA0">
        <w:rPr>
          <w:rFonts w:ascii="Arial" w:hAnsi="Arial" w:cs="Arial"/>
          <w:color w:val="000000" w:themeColor="text1"/>
          <w:szCs w:val="22"/>
        </w:rPr>
        <w:t xml:space="preserve">through </w:t>
      </w:r>
      <w:r w:rsidR="0A7A1703" w:rsidRPr="001E1EA0">
        <w:rPr>
          <w:rFonts w:ascii="Arial" w:hAnsi="Arial" w:cs="Arial"/>
          <w:color w:val="000000" w:themeColor="text1"/>
          <w:szCs w:val="22"/>
        </w:rPr>
        <w:t>technology</w:t>
      </w:r>
      <w:r w:rsidR="3948F0DF" w:rsidRPr="001E1EA0">
        <w:rPr>
          <w:rFonts w:ascii="Arial" w:hAnsi="Arial" w:cs="Arial"/>
          <w:color w:val="000000" w:themeColor="text1"/>
          <w:szCs w:val="22"/>
        </w:rPr>
        <w:t xml:space="preserve"> partnerships</w:t>
      </w:r>
      <w:r w:rsidR="0A7A1703" w:rsidRPr="001E1EA0">
        <w:rPr>
          <w:rFonts w:ascii="Arial" w:hAnsi="Arial" w:cs="Arial"/>
          <w:color w:val="000000" w:themeColor="text1"/>
          <w:szCs w:val="22"/>
        </w:rPr>
        <w:t xml:space="preserve">, </w:t>
      </w:r>
      <w:r w:rsidR="2DF135B1" w:rsidRPr="001E1EA0">
        <w:rPr>
          <w:rFonts w:ascii="Arial" w:hAnsi="Arial" w:cs="Arial"/>
          <w:color w:val="000000" w:themeColor="text1"/>
          <w:szCs w:val="22"/>
        </w:rPr>
        <w:t xml:space="preserve">and </w:t>
      </w:r>
      <w:r w:rsidR="34D43552" w:rsidRPr="001E1EA0">
        <w:rPr>
          <w:rFonts w:ascii="Arial" w:hAnsi="Arial" w:cs="Arial"/>
          <w:color w:val="000000" w:themeColor="text1"/>
          <w:szCs w:val="22"/>
        </w:rPr>
        <w:t>in key sectors including</w:t>
      </w:r>
      <w:r w:rsidR="0A7A1703" w:rsidRPr="001E1EA0">
        <w:rPr>
          <w:rFonts w:ascii="Arial" w:hAnsi="Arial" w:cs="Arial"/>
          <w:color w:val="000000" w:themeColor="text1"/>
          <w:szCs w:val="22"/>
        </w:rPr>
        <w:t xml:space="preserve"> </w:t>
      </w:r>
      <w:r w:rsidR="0544A990" w:rsidRPr="001E1EA0">
        <w:rPr>
          <w:rFonts w:ascii="Arial" w:hAnsi="Arial" w:cs="Arial"/>
          <w:color w:val="000000" w:themeColor="text1"/>
          <w:szCs w:val="22"/>
        </w:rPr>
        <w:t>cyber</w:t>
      </w:r>
      <w:r w:rsidR="6E825D5D" w:rsidRPr="001E1EA0">
        <w:rPr>
          <w:rFonts w:ascii="Arial" w:hAnsi="Arial" w:cs="Arial"/>
          <w:color w:val="000000" w:themeColor="text1"/>
          <w:szCs w:val="22"/>
        </w:rPr>
        <w:t xml:space="preserve"> and</w:t>
      </w:r>
      <w:r w:rsidR="0544A990" w:rsidRPr="001E1EA0">
        <w:rPr>
          <w:rFonts w:ascii="Arial" w:hAnsi="Arial" w:cs="Arial"/>
          <w:color w:val="000000" w:themeColor="text1"/>
          <w:szCs w:val="22"/>
        </w:rPr>
        <w:t xml:space="preserve"> the digital economy</w:t>
      </w:r>
      <w:r w:rsidR="68393474" w:rsidRPr="001E1EA0">
        <w:rPr>
          <w:rFonts w:ascii="Arial" w:hAnsi="Arial" w:cs="Arial"/>
          <w:color w:val="000000" w:themeColor="text1"/>
          <w:szCs w:val="22"/>
        </w:rPr>
        <w:t>,</w:t>
      </w:r>
      <w:r w:rsidR="00400FFA" w:rsidRPr="001E1EA0">
        <w:rPr>
          <w:rFonts w:ascii="Arial" w:hAnsi="Arial" w:cs="Arial"/>
          <w:color w:val="000000" w:themeColor="text1"/>
          <w:szCs w:val="22"/>
        </w:rPr>
        <w:t xml:space="preserve"> life sciences, research and development, technology,</w:t>
      </w:r>
      <w:r w:rsidR="68393474" w:rsidRPr="001E1EA0">
        <w:rPr>
          <w:rFonts w:ascii="Arial" w:hAnsi="Arial" w:cs="Arial"/>
          <w:color w:val="000000" w:themeColor="text1"/>
          <w:szCs w:val="22"/>
        </w:rPr>
        <w:t xml:space="preserve"> defence, energy</w:t>
      </w:r>
      <w:r w:rsidR="0C661023" w:rsidRPr="001E1EA0">
        <w:rPr>
          <w:rFonts w:ascii="Arial" w:hAnsi="Arial" w:cs="Arial"/>
          <w:color w:val="000000" w:themeColor="text1"/>
          <w:szCs w:val="22"/>
        </w:rPr>
        <w:t xml:space="preserve"> and infrastructure</w:t>
      </w:r>
      <w:r w:rsidR="50DB5959" w:rsidRPr="001E1EA0">
        <w:rPr>
          <w:rFonts w:ascii="Arial" w:hAnsi="Arial" w:cs="Arial"/>
          <w:color w:val="000000" w:themeColor="text1"/>
          <w:szCs w:val="22"/>
        </w:rPr>
        <w:t>.</w:t>
      </w:r>
      <w:r w:rsidR="0544A990" w:rsidRPr="001E1EA0">
        <w:rPr>
          <w:rFonts w:ascii="Arial" w:hAnsi="Arial" w:cs="Arial"/>
          <w:color w:val="000000" w:themeColor="text1"/>
          <w:szCs w:val="22"/>
        </w:rPr>
        <w:t xml:space="preserve"> </w:t>
      </w:r>
      <w:r w:rsidR="001646F2" w:rsidRPr="001E1EA0">
        <w:rPr>
          <w:rFonts w:ascii="Arial" w:hAnsi="Arial" w:cs="Arial"/>
          <w:color w:val="000000" w:themeColor="text1"/>
          <w:szCs w:val="22"/>
        </w:rPr>
        <w:t>In particular</w:t>
      </w:r>
      <w:r w:rsidR="00595EC0" w:rsidRPr="001E1EA0">
        <w:rPr>
          <w:rFonts w:ascii="Arial" w:hAnsi="Arial" w:cs="Arial"/>
          <w:color w:val="000000" w:themeColor="text1"/>
          <w:szCs w:val="22"/>
        </w:rPr>
        <w:t>,</w:t>
      </w:r>
      <w:r w:rsidR="001646F2" w:rsidRPr="001E1EA0">
        <w:rPr>
          <w:rFonts w:ascii="Arial" w:hAnsi="Arial" w:cs="Arial"/>
          <w:color w:val="000000" w:themeColor="text1"/>
          <w:szCs w:val="22"/>
        </w:rPr>
        <w:t xml:space="preserve"> ministers agreed to explore the possibilities for collaboration on Green tech, carbon capture, smart cities and green </w:t>
      </w:r>
      <w:r w:rsidR="007B1FC2" w:rsidRPr="001E1EA0">
        <w:rPr>
          <w:rFonts w:ascii="Arial" w:hAnsi="Arial" w:cs="Arial"/>
          <w:color w:val="000000" w:themeColor="text1"/>
          <w:szCs w:val="22"/>
        </w:rPr>
        <w:t>h</w:t>
      </w:r>
      <w:r w:rsidR="001646F2" w:rsidRPr="001E1EA0">
        <w:rPr>
          <w:rFonts w:ascii="Arial" w:hAnsi="Arial" w:cs="Arial"/>
          <w:color w:val="000000" w:themeColor="text1"/>
          <w:szCs w:val="22"/>
        </w:rPr>
        <w:t xml:space="preserve">ydrogen. The Ministers welcomed their countries participating in the Northern Science Ministerial later </w:t>
      </w:r>
      <w:r w:rsidR="007B1FC2" w:rsidRPr="001E1EA0">
        <w:rPr>
          <w:rFonts w:ascii="Arial" w:hAnsi="Arial" w:cs="Arial"/>
          <w:color w:val="000000" w:themeColor="text1"/>
          <w:szCs w:val="22"/>
        </w:rPr>
        <w:t>in October</w:t>
      </w:r>
      <w:r w:rsidR="001646F2" w:rsidRPr="001E1EA0">
        <w:rPr>
          <w:rFonts w:ascii="Arial" w:hAnsi="Arial" w:cs="Arial"/>
          <w:color w:val="000000" w:themeColor="text1"/>
          <w:szCs w:val="22"/>
        </w:rPr>
        <w:t>.</w:t>
      </w:r>
    </w:p>
    <w:p w14:paraId="66C9E056" w14:textId="77777777" w:rsidR="000D5A7F" w:rsidRDefault="000D5A7F" w:rsidP="00FA6510">
      <w:pPr>
        <w:pStyle w:val="ListParagraph"/>
        <w:rPr>
          <w:rFonts w:cs="Arial"/>
          <w:color w:val="000000" w:themeColor="text1"/>
        </w:rPr>
      </w:pPr>
    </w:p>
    <w:p w14:paraId="69B026AB" w14:textId="77777777" w:rsidR="000D5A7F" w:rsidRPr="001E1EA0" w:rsidRDefault="000D5A7F" w:rsidP="00FA6510">
      <w:pPr>
        <w:pStyle w:val="NormalWeb"/>
        <w:shd w:val="clear" w:color="auto" w:fill="FFFFFF" w:themeFill="background1"/>
        <w:spacing w:before="0" w:beforeAutospacing="0" w:after="0" w:afterAutospacing="0"/>
        <w:rPr>
          <w:rFonts w:ascii="Arial" w:hAnsi="Arial" w:cs="Arial"/>
          <w:color w:val="000000" w:themeColor="text1"/>
          <w:szCs w:val="22"/>
        </w:rPr>
      </w:pPr>
    </w:p>
    <w:sectPr w:rsidR="000D5A7F" w:rsidRPr="001E1EA0">
      <w:headerReference w:type="default" r:id="rId11"/>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37B9F58" w16cex:dateUtc="2021-10-05T12:08:46.722Z"/>
  <w16cex:commentExtensible w16cex:durableId="46C1F09E" w16cex:dateUtc="2021-10-05T12:09:04.154Z"/>
  <w16cex:commentExtensible w16cex:durableId="731DAC90" w16cex:dateUtc="2021-10-05T10:31:19.119Z"/>
  <w16cex:commentExtensible w16cex:durableId="402EA5B3" w16cex:dateUtc="2021-10-05T12:07:04.886Z"/>
  <w16cex:commentExtensible w16cex:durableId="27280323" w16cex:dateUtc="2021-10-05T12:06:50.608Z"/>
  <w16cex:commentExtensible w16cex:durableId="63114825" w16cex:dateUtc="2021-10-05T12:09:40.376Z"/>
  <w16cex:commentExtensible w16cex:durableId="6FB8F8AA" w16cex:dateUtc="2021-10-06T13:54:30.296Z"/>
  <w16cex:commentExtensible w16cex:durableId="1E7573DE" w16cex:dateUtc="2021-10-06T13:47:43.113Z"/>
  <w16cex:commentExtensible w16cex:durableId="75BDAF93" w16cex:dateUtc="2021-10-06T13:55:29.179Z"/>
  <w16cex:commentExtensible w16cex:durableId="00486355" w16cex:dateUtc="2021-10-06T13:56:35.547Z"/>
  <w16cex:commentExtensible w16cex:durableId="141FB035" w16cex:dateUtc="2021-10-06T13:58:55.759Z"/>
  <w16cex:commentExtensible w16cex:durableId="6328F927" w16cex:dateUtc="2021-10-06T14:03:55.828Z"/>
  <w16cex:commentExtensible w16cex:durableId="228F80BA" w16cex:dateUtc="2021-10-06T14:10:08.153Z"/>
  <w16cex:commentExtensible w16cex:durableId="6CAF7E37" w16cex:dateUtc="2021-10-06T14:14:01.467Z"/>
  <w16cex:commentExtensible w16cex:durableId="1D1AE64C" w16cex:dateUtc="2021-10-06T14:28:51.797Z"/>
  <w16cex:commentExtensible w16cex:durableId="3C152D77" w16cex:dateUtc="2021-10-06T14:33:33.889Z"/>
  <w16cex:commentExtensible w16cex:durableId="455212A0" w16cex:dateUtc="2021-10-06T14:35:11.081Z"/>
  <w16cex:commentExtensible w16cex:durableId="787B15AA" w16cex:dateUtc="2021-10-06T14:40:46.246Z"/>
  <w16cex:commentExtensible w16cex:durableId="1E2175D9" w16cex:dateUtc="2021-10-06T14:42:49.293Z"/>
  <w16cex:commentExtensible w16cex:durableId="0D9695F6" w16cex:dateUtc="2021-10-06T14:45:14.394Z"/>
  <w16cex:commentExtensible w16cex:durableId="731DF9A9" w16cex:dateUtc="2021-10-06T14:45:55.155Z"/>
  <w16cex:commentExtensible w16cex:durableId="6E2F82D1" w16cex:dateUtc="2021-10-06T14:47:18.03Z"/>
  <w16cex:commentExtensible w16cex:durableId="1CCCB9D7" w16cex:dateUtc="2021-10-06T14:49:39.465Z"/>
  <w16cex:commentExtensible w16cex:durableId="5A4981F1" w16cex:dateUtc="2021-10-06T14:49:49.071Z"/>
  <w16cex:commentExtensible w16cex:durableId="5A776B0C" w16cex:dateUtc="2021-10-06T14:51:28.681Z"/>
  <w16cex:commentExtensible w16cex:durableId="2DF380D6" w16cex:dateUtc="2021-10-06T15:06:40.322Z"/>
  <w16cex:commentExtensible w16cex:durableId="233A61B3" w16cex:dateUtc="2021-10-06T15:11:43.618Z"/>
  <w16cex:commentExtensible w16cex:durableId="68680D88" w16cex:dateUtc="2021-10-06T15:26:30.95Z"/>
  <w16cex:commentExtensible w16cex:durableId="1058D508" w16cex:dateUtc="2021-10-06T16:33:40.933Z"/>
  <w16cex:commentExtensible w16cex:durableId="44A6C414" w16cex:dateUtc="2021-10-06T16:35:06.267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C00180" w14:textId="77777777" w:rsidR="007A4C28" w:rsidRDefault="007A4C28" w:rsidP="009051B7">
      <w:pPr>
        <w:spacing w:after="0" w:line="240" w:lineRule="auto"/>
      </w:pPr>
      <w:r>
        <w:separator/>
      </w:r>
    </w:p>
  </w:endnote>
  <w:endnote w:type="continuationSeparator" w:id="0">
    <w:p w14:paraId="78AD0052" w14:textId="77777777" w:rsidR="007A4C28" w:rsidRDefault="007A4C28" w:rsidP="009051B7">
      <w:pPr>
        <w:spacing w:after="0" w:line="240" w:lineRule="auto"/>
      </w:pPr>
      <w:r>
        <w:continuationSeparator/>
      </w:r>
    </w:p>
  </w:endnote>
  <w:endnote w:type="continuationNotice" w:id="1">
    <w:p w14:paraId="2AFC7ED1" w14:textId="77777777" w:rsidR="007A4C28" w:rsidRDefault="007A4C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00F86A" w14:textId="77777777" w:rsidR="007A4C28" w:rsidRDefault="007A4C28" w:rsidP="009051B7">
      <w:pPr>
        <w:spacing w:after="0" w:line="240" w:lineRule="auto"/>
      </w:pPr>
      <w:r>
        <w:separator/>
      </w:r>
    </w:p>
  </w:footnote>
  <w:footnote w:type="continuationSeparator" w:id="0">
    <w:p w14:paraId="59A647FE" w14:textId="77777777" w:rsidR="007A4C28" w:rsidRDefault="007A4C28" w:rsidP="009051B7">
      <w:pPr>
        <w:spacing w:after="0" w:line="240" w:lineRule="auto"/>
      </w:pPr>
      <w:r>
        <w:continuationSeparator/>
      </w:r>
    </w:p>
  </w:footnote>
  <w:footnote w:type="continuationNotice" w:id="1">
    <w:p w14:paraId="2E0D9FA0" w14:textId="77777777" w:rsidR="007A4C28" w:rsidRDefault="007A4C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2A3A3" w14:textId="2364AFE6" w:rsidR="009051B7" w:rsidRDefault="009051B7" w:rsidP="00F11B19">
    <w:pPr>
      <w:pStyle w:val="Header"/>
    </w:pPr>
  </w:p>
  <w:p w14:paraId="68BCD0E9" w14:textId="77777777" w:rsidR="00F11B19" w:rsidRPr="00F11B19" w:rsidRDefault="00F11B19" w:rsidP="00F11B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2147AC"/>
    <w:multiLevelType w:val="hybridMultilevel"/>
    <w:tmpl w:val="5FCEC1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BD8"/>
    <w:rsid w:val="00002B61"/>
    <w:rsid w:val="00004288"/>
    <w:rsid w:val="00005B2C"/>
    <w:rsid w:val="00034BD8"/>
    <w:rsid w:val="00053A74"/>
    <w:rsid w:val="00054B5E"/>
    <w:rsid w:val="00064DEC"/>
    <w:rsid w:val="00065B2E"/>
    <w:rsid w:val="00067E7E"/>
    <w:rsid w:val="0009318C"/>
    <w:rsid w:val="000A5BCE"/>
    <w:rsid w:val="000B399E"/>
    <w:rsid w:val="000D1D8C"/>
    <w:rsid w:val="000D2F46"/>
    <w:rsid w:val="000D373C"/>
    <w:rsid w:val="000D5A7F"/>
    <w:rsid w:val="001001AB"/>
    <w:rsid w:val="00116B3E"/>
    <w:rsid w:val="00117BFD"/>
    <w:rsid w:val="00124014"/>
    <w:rsid w:val="00141D32"/>
    <w:rsid w:val="001621DC"/>
    <w:rsid w:val="001646F2"/>
    <w:rsid w:val="00194FFD"/>
    <w:rsid w:val="001B213C"/>
    <w:rsid w:val="001E1EA0"/>
    <w:rsid w:val="001E39F6"/>
    <w:rsid w:val="001F31C6"/>
    <w:rsid w:val="0020116A"/>
    <w:rsid w:val="002029B6"/>
    <w:rsid w:val="00221564"/>
    <w:rsid w:val="00237754"/>
    <w:rsid w:val="00277B80"/>
    <w:rsid w:val="00282DC3"/>
    <w:rsid w:val="002953DF"/>
    <w:rsid w:val="002A30F9"/>
    <w:rsid w:val="002B136D"/>
    <w:rsid w:val="002B272B"/>
    <w:rsid w:val="002C7219"/>
    <w:rsid w:val="002D44D8"/>
    <w:rsid w:val="002F3EFD"/>
    <w:rsid w:val="00306841"/>
    <w:rsid w:val="00312E32"/>
    <w:rsid w:val="00314418"/>
    <w:rsid w:val="00316BC3"/>
    <w:rsid w:val="00327839"/>
    <w:rsid w:val="00340472"/>
    <w:rsid w:val="00346A72"/>
    <w:rsid w:val="00393AA1"/>
    <w:rsid w:val="003A63D2"/>
    <w:rsid w:val="003B155A"/>
    <w:rsid w:val="003B7DA0"/>
    <w:rsid w:val="003C476D"/>
    <w:rsid w:val="003E0630"/>
    <w:rsid w:val="003F36D4"/>
    <w:rsid w:val="003F7AD6"/>
    <w:rsid w:val="00400E48"/>
    <w:rsid w:val="00400FFA"/>
    <w:rsid w:val="0040132C"/>
    <w:rsid w:val="0040151B"/>
    <w:rsid w:val="00431344"/>
    <w:rsid w:val="00433C45"/>
    <w:rsid w:val="004368C4"/>
    <w:rsid w:val="004753AF"/>
    <w:rsid w:val="00486C74"/>
    <w:rsid w:val="004A4A58"/>
    <w:rsid w:val="004C28B0"/>
    <w:rsid w:val="004C50C6"/>
    <w:rsid w:val="004F1B07"/>
    <w:rsid w:val="005220A1"/>
    <w:rsid w:val="0053664E"/>
    <w:rsid w:val="00537D6F"/>
    <w:rsid w:val="00566054"/>
    <w:rsid w:val="00580E6C"/>
    <w:rsid w:val="00595EC0"/>
    <w:rsid w:val="00596CA4"/>
    <w:rsid w:val="005A34F3"/>
    <w:rsid w:val="005C1C8B"/>
    <w:rsid w:val="005C2133"/>
    <w:rsid w:val="005C5BDB"/>
    <w:rsid w:val="005D2E3B"/>
    <w:rsid w:val="005F6230"/>
    <w:rsid w:val="006005D5"/>
    <w:rsid w:val="00682F97"/>
    <w:rsid w:val="00684377"/>
    <w:rsid w:val="006B146F"/>
    <w:rsid w:val="006B32A5"/>
    <w:rsid w:val="006D09C7"/>
    <w:rsid w:val="006D41DA"/>
    <w:rsid w:val="006E0BC3"/>
    <w:rsid w:val="006E522E"/>
    <w:rsid w:val="00701C40"/>
    <w:rsid w:val="007A22EF"/>
    <w:rsid w:val="007A4C28"/>
    <w:rsid w:val="007B1FC2"/>
    <w:rsid w:val="007C0B26"/>
    <w:rsid w:val="00801FED"/>
    <w:rsid w:val="00811042"/>
    <w:rsid w:val="00827A6E"/>
    <w:rsid w:val="0084012E"/>
    <w:rsid w:val="00866C01"/>
    <w:rsid w:val="00876327"/>
    <w:rsid w:val="00876A1F"/>
    <w:rsid w:val="008868BF"/>
    <w:rsid w:val="00891ED6"/>
    <w:rsid w:val="008A35E9"/>
    <w:rsid w:val="008C3509"/>
    <w:rsid w:val="008C64CB"/>
    <w:rsid w:val="008E1C32"/>
    <w:rsid w:val="00901316"/>
    <w:rsid w:val="009051B7"/>
    <w:rsid w:val="00926322"/>
    <w:rsid w:val="00927333"/>
    <w:rsid w:val="009618CA"/>
    <w:rsid w:val="009A064C"/>
    <w:rsid w:val="009C0370"/>
    <w:rsid w:val="009E3D44"/>
    <w:rsid w:val="00A24F31"/>
    <w:rsid w:val="00A7130E"/>
    <w:rsid w:val="00A72534"/>
    <w:rsid w:val="00A95EC6"/>
    <w:rsid w:val="00AD26CD"/>
    <w:rsid w:val="00AF65FE"/>
    <w:rsid w:val="00B35085"/>
    <w:rsid w:val="00B37F5F"/>
    <w:rsid w:val="00B76610"/>
    <w:rsid w:val="00B83D43"/>
    <w:rsid w:val="00BB5E82"/>
    <w:rsid w:val="00BC261E"/>
    <w:rsid w:val="00BC42A2"/>
    <w:rsid w:val="00BC5E63"/>
    <w:rsid w:val="00BC601C"/>
    <w:rsid w:val="00BE69D8"/>
    <w:rsid w:val="00C37421"/>
    <w:rsid w:val="00C4058B"/>
    <w:rsid w:val="00C47307"/>
    <w:rsid w:val="00C85D07"/>
    <w:rsid w:val="00C93D01"/>
    <w:rsid w:val="00CB744E"/>
    <w:rsid w:val="00CC3DC5"/>
    <w:rsid w:val="00CD2E95"/>
    <w:rsid w:val="00CD7333"/>
    <w:rsid w:val="00CF6FA1"/>
    <w:rsid w:val="00D15E2F"/>
    <w:rsid w:val="00D224FA"/>
    <w:rsid w:val="00D3084D"/>
    <w:rsid w:val="00D32180"/>
    <w:rsid w:val="00D34C86"/>
    <w:rsid w:val="00D46A58"/>
    <w:rsid w:val="00D71AC7"/>
    <w:rsid w:val="00D74B08"/>
    <w:rsid w:val="00D765A4"/>
    <w:rsid w:val="00D83462"/>
    <w:rsid w:val="00D84649"/>
    <w:rsid w:val="00DA48BA"/>
    <w:rsid w:val="00DA5DC7"/>
    <w:rsid w:val="00DD0228"/>
    <w:rsid w:val="00DE301A"/>
    <w:rsid w:val="00DF0F7D"/>
    <w:rsid w:val="00DF36F7"/>
    <w:rsid w:val="00DF687A"/>
    <w:rsid w:val="00DF704C"/>
    <w:rsid w:val="00DF710D"/>
    <w:rsid w:val="00E11CAE"/>
    <w:rsid w:val="00E2750F"/>
    <w:rsid w:val="00E33437"/>
    <w:rsid w:val="00E35823"/>
    <w:rsid w:val="00E44A55"/>
    <w:rsid w:val="00E552B1"/>
    <w:rsid w:val="00E65BD1"/>
    <w:rsid w:val="00E74424"/>
    <w:rsid w:val="00E82912"/>
    <w:rsid w:val="00E95EF4"/>
    <w:rsid w:val="00EF47B4"/>
    <w:rsid w:val="00F05DA5"/>
    <w:rsid w:val="00F11B19"/>
    <w:rsid w:val="00F147A0"/>
    <w:rsid w:val="00F47925"/>
    <w:rsid w:val="00F56D6D"/>
    <w:rsid w:val="00F97D89"/>
    <w:rsid w:val="00FA6510"/>
    <w:rsid w:val="01F881D1"/>
    <w:rsid w:val="02539A37"/>
    <w:rsid w:val="025445C8"/>
    <w:rsid w:val="027712FA"/>
    <w:rsid w:val="02F78B4E"/>
    <w:rsid w:val="03904B8B"/>
    <w:rsid w:val="04BB1EBB"/>
    <w:rsid w:val="0544A990"/>
    <w:rsid w:val="0682C72A"/>
    <w:rsid w:val="0730D694"/>
    <w:rsid w:val="07500578"/>
    <w:rsid w:val="080647FC"/>
    <w:rsid w:val="0A6849E7"/>
    <w:rsid w:val="0A7A1703"/>
    <w:rsid w:val="0AB13D7E"/>
    <w:rsid w:val="0C329AFB"/>
    <w:rsid w:val="0C661023"/>
    <w:rsid w:val="0D80C9D3"/>
    <w:rsid w:val="0E18AAAE"/>
    <w:rsid w:val="0E1B11DA"/>
    <w:rsid w:val="0EEC1481"/>
    <w:rsid w:val="0F7E7817"/>
    <w:rsid w:val="0FA4E9D4"/>
    <w:rsid w:val="10384704"/>
    <w:rsid w:val="10CA4D2D"/>
    <w:rsid w:val="114DE00A"/>
    <w:rsid w:val="12233B41"/>
    <w:rsid w:val="1326AF3C"/>
    <w:rsid w:val="1344EC6D"/>
    <w:rsid w:val="136187CF"/>
    <w:rsid w:val="139ACB09"/>
    <w:rsid w:val="13F78A73"/>
    <w:rsid w:val="140AEF4A"/>
    <w:rsid w:val="157E67B4"/>
    <w:rsid w:val="174E8C86"/>
    <w:rsid w:val="1816B3E4"/>
    <w:rsid w:val="1887BA1D"/>
    <w:rsid w:val="189169F7"/>
    <w:rsid w:val="18E1BD4F"/>
    <w:rsid w:val="18F18122"/>
    <w:rsid w:val="190C3200"/>
    <w:rsid w:val="19400B55"/>
    <w:rsid w:val="19812F6B"/>
    <w:rsid w:val="19FAE69A"/>
    <w:rsid w:val="1A5E20D7"/>
    <w:rsid w:val="1B96B6FB"/>
    <w:rsid w:val="1B9A4E63"/>
    <w:rsid w:val="1BA7B6BF"/>
    <w:rsid w:val="1BF798CE"/>
    <w:rsid w:val="1C43D2C2"/>
    <w:rsid w:val="1D93692F"/>
    <w:rsid w:val="1DADFFA2"/>
    <w:rsid w:val="1DD925A9"/>
    <w:rsid w:val="1E292C41"/>
    <w:rsid w:val="1E5F8709"/>
    <w:rsid w:val="1E8F9E17"/>
    <w:rsid w:val="1FACB4AC"/>
    <w:rsid w:val="1FFD72DE"/>
    <w:rsid w:val="20C4B73B"/>
    <w:rsid w:val="2123847C"/>
    <w:rsid w:val="2148B9A1"/>
    <w:rsid w:val="21EA5A4A"/>
    <w:rsid w:val="220B39A9"/>
    <w:rsid w:val="23398762"/>
    <w:rsid w:val="24B6CD95"/>
    <w:rsid w:val="25974C12"/>
    <w:rsid w:val="2634F39C"/>
    <w:rsid w:val="264C1465"/>
    <w:rsid w:val="265CDEE5"/>
    <w:rsid w:val="26F07D1B"/>
    <w:rsid w:val="273F65BC"/>
    <w:rsid w:val="28D2C11A"/>
    <w:rsid w:val="2A281DDD"/>
    <w:rsid w:val="2A512043"/>
    <w:rsid w:val="2BAC8FFC"/>
    <w:rsid w:val="2C5A4FDF"/>
    <w:rsid w:val="2D3C825B"/>
    <w:rsid w:val="2DDF32F4"/>
    <w:rsid w:val="2DF135B1"/>
    <w:rsid w:val="2E467940"/>
    <w:rsid w:val="2F490DA5"/>
    <w:rsid w:val="2F7B0355"/>
    <w:rsid w:val="2FCB423D"/>
    <w:rsid w:val="3041F6E9"/>
    <w:rsid w:val="310EC2B5"/>
    <w:rsid w:val="31438584"/>
    <w:rsid w:val="3326F2B5"/>
    <w:rsid w:val="33747738"/>
    <w:rsid w:val="33ADD510"/>
    <w:rsid w:val="33D2929C"/>
    <w:rsid w:val="345B806F"/>
    <w:rsid w:val="34B83DFA"/>
    <w:rsid w:val="34D43552"/>
    <w:rsid w:val="3948F0DF"/>
    <w:rsid w:val="3B5A333D"/>
    <w:rsid w:val="3CDFAA02"/>
    <w:rsid w:val="3CE581A9"/>
    <w:rsid w:val="3D494313"/>
    <w:rsid w:val="3D81C323"/>
    <w:rsid w:val="3DD41D60"/>
    <w:rsid w:val="3ED03FD0"/>
    <w:rsid w:val="3ED1F636"/>
    <w:rsid w:val="3F1D9384"/>
    <w:rsid w:val="3F4CF97E"/>
    <w:rsid w:val="3FAD68CA"/>
    <w:rsid w:val="3FD8D14F"/>
    <w:rsid w:val="4047320B"/>
    <w:rsid w:val="41264382"/>
    <w:rsid w:val="41E83DAA"/>
    <w:rsid w:val="427A743B"/>
    <w:rsid w:val="43C0E271"/>
    <w:rsid w:val="43F104A7"/>
    <w:rsid w:val="449099A5"/>
    <w:rsid w:val="45645AFC"/>
    <w:rsid w:val="46ED8E51"/>
    <w:rsid w:val="47422994"/>
    <w:rsid w:val="47EBD0BA"/>
    <w:rsid w:val="496CCC34"/>
    <w:rsid w:val="4B98D8CF"/>
    <w:rsid w:val="4BA817B5"/>
    <w:rsid w:val="4CD6BCB5"/>
    <w:rsid w:val="4D784567"/>
    <w:rsid w:val="4DAC22D8"/>
    <w:rsid w:val="4DFF075D"/>
    <w:rsid w:val="50BF4C28"/>
    <w:rsid w:val="50DB5959"/>
    <w:rsid w:val="50DBB945"/>
    <w:rsid w:val="512332DB"/>
    <w:rsid w:val="52AF200F"/>
    <w:rsid w:val="53BC948C"/>
    <w:rsid w:val="55BA86BB"/>
    <w:rsid w:val="5638B2A4"/>
    <w:rsid w:val="56626AC9"/>
    <w:rsid w:val="573EC933"/>
    <w:rsid w:val="5845BC83"/>
    <w:rsid w:val="59101081"/>
    <w:rsid w:val="5972F833"/>
    <w:rsid w:val="5C7F2C01"/>
    <w:rsid w:val="5C9D07AD"/>
    <w:rsid w:val="5DAE0AB7"/>
    <w:rsid w:val="6178982C"/>
    <w:rsid w:val="61CB51EA"/>
    <w:rsid w:val="6314688D"/>
    <w:rsid w:val="636A979B"/>
    <w:rsid w:val="64D6F66F"/>
    <w:rsid w:val="6630139E"/>
    <w:rsid w:val="6652D661"/>
    <w:rsid w:val="666775AE"/>
    <w:rsid w:val="6680A106"/>
    <w:rsid w:val="671A23D3"/>
    <w:rsid w:val="673B0332"/>
    <w:rsid w:val="678CED25"/>
    <w:rsid w:val="67B72BE3"/>
    <w:rsid w:val="68393474"/>
    <w:rsid w:val="68D0C91B"/>
    <w:rsid w:val="696AB6D5"/>
    <w:rsid w:val="6A8F7109"/>
    <w:rsid w:val="6AEFDE46"/>
    <w:rsid w:val="6B503CAD"/>
    <w:rsid w:val="6B58430C"/>
    <w:rsid w:val="6B59385E"/>
    <w:rsid w:val="6BD580CC"/>
    <w:rsid w:val="6C2B416A"/>
    <w:rsid w:val="6C334A9B"/>
    <w:rsid w:val="6C5AEB48"/>
    <w:rsid w:val="6D6D8472"/>
    <w:rsid w:val="6E56E95E"/>
    <w:rsid w:val="6E825D5D"/>
    <w:rsid w:val="6F48CC0B"/>
    <w:rsid w:val="6F7C8875"/>
    <w:rsid w:val="6F83926D"/>
    <w:rsid w:val="6F9D6355"/>
    <w:rsid w:val="70A8E23F"/>
    <w:rsid w:val="74391F76"/>
    <w:rsid w:val="74D0B2B6"/>
    <w:rsid w:val="7753DDF0"/>
    <w:rsid w:val="7844E9EF"/>
    <w:rsid w:val="78C47A5A"/>
    <w:rsid w:val="79283F0C"/>
    <w:rsid w:val="79D0C7DB"/>
    <w:rsid w:val="7A16BD22"/>
    <w:rsid w:val="7AFA2957"/>
    <w:rsid w:val="7BD33A01"/>
    <w:rsid w:val="7BE7B633"/>
    <w:rsid w:val="7C38BCBB"/>
    <w:rsid w:val="7CB11966"/>
    <w:rsid w:val="7D210A06"/>
    <w:rsid w:val="7D60F436"/>
    <w:rsid w:val="7DF32AC7"/>
    <w:rsid w:val="7F83294E"/>
    <w:rsid w:val="7FFC31B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10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34BD8"/>
    <w:pPr>
      <w:spacing w:before="100" w:beforeAutospacing="1" w:after="100" w:afterAutospacing="1" w:line="240" w:lineRule="auto"/>
    </w:pPr>
    <w:rPr>
      <w:rFonts w:ascii="Times New Roman" w:eastAsia="Times New Roman" w:hAnsi="Times New Roman" w:cs="Times New Roman"/>
      <w:szCs w:val="24"/>
      <w:lang w:eastAsia="en-GB"/>
    </w:rPr>
  </w:style>
  <w:style w:type="paragraph" w:styleId="Header">
    <w:name w:val="header"/>
    <w:basedOn w:val="Normal"/>
    <w:link w:val="HeaderChar"/>
    <w:uiPriority w:val="99"/>
    <w:unhideWhenUsed/>
    <w:rsid w:val="00905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51B7"/>
  </w:style>
  <w:style w:type="paragraph" w:styleId="Footer">
    <w:name w:val="footer"/>
    <w:basedOn w:val="Normal"/>
    <w:link w:val="FooterChar"/>
    <w:uiPriority w:val="99"/>
    <w:unhideWhenUsed/>
    <w:rsid w:val="00905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51B7"/>
  </w:style>
  <w:style w:type="character" w:styleId="CommentReference">
    <w:name w:val="annotation reference"/>
    <w:basedOn w:val="DefaultParagraphFont"/>
    <w:uiPriority w:val="99"/>
    <w:semiHidden/>
    <w:unhideWhenUsed/>
    <w:rsid w:val="00CD2E95"/>
    <w:rPr>
      <w:sz w:val="16"/>
      <w:szCs w:val="16"/>
    </w:rPr>
  </w:style>
  <w:style w:type="paragraph" w:styleId="CommentText">
    <w:name w:val="annotation text"/>
    <w:basedOn w:val="Normal"/>
    <w:link w:val="CommentTextChar"/>
    <w:uiPriority w:val="99"/>
    <w:semiHidden/>
    <w:unhideWhenUsed/>
    <w:rsid w:val="00CD2E95"/>
    <w:pPr>
      <w:spacing w:line="240" w:lineRule="auto"/>
    </w:pPr>
    <w:rPr>
      <w:sz w:val="20"/>
      <w:szCs w:val="20"/>
    </w:rPr>
  </w:style>
  <w:style w:type="character" w:customStyle="1" w:styleId="CommentTextChar">
    <w:name w:val="Comment Text Char"/>
    <w:basedOn w:val="DefaultParagraphFont"/>
    <w:link w:val="CommentText"/>
    <w:uiPriority w:val="99"/>
    <w:semiHidden/>
    <w:rsid w:val="00CD2E95"/>
    <w:rPr>
      <w:sz w:val="20"/>
      <w:szCs w:val="20"/>
    </w:rPr>
  </w:style>
  <w:style w:type="paragraph" w:styleId="CommentSubject">
    <w:name w:val="annotation subject"/>
    <w:basedOn w:val="CommentText"/>
    <w:next w:val="CommentText"/>
    <w:link w:val="CommentSubjectChar"/>
    <w:uiPriority w:val="99"/>
    <w:semiHidden/>
    <w:unhideWhenUsed/>
    <w:rsid w:val="00CD2E95"/>
    <w:rPr>
      <w:b/>
      <w:bCs/>
    </w:rPr>
  </w:style>
  <w:style w:type="character" w:customStyle="1" w:styleId="CommentSubjectChar">
    <w:name w:val="Comment Subject Char"/>
    <w:basedOn w:val="CommentTextChar"/>
    <w:link w:val="CommentSubject"/>
    <w:uiPriority w:val="99"/>
    <w:semiHidden/>
    <w:rsid w:val="00CD2E95"/>
    <w:rPr>
      <w:b/>
      <w:bCs/>
      <w:sz w:val="20"/>
      <w:szCs w:val="20"/>
    </w:rPr>
  </w:style>
  <w:style w:type="paragraph" w:styleId="BalloonText">
    <w:name w:val="Balloon Text"/>
    <w:basedOn w:val="Normal"/>
    <w:link w:val="BalloonTextChar"/>
    <w:uiPriority w:val="99"/>
    <w:semiHidden/>
    <w:unhideWhenUsed/>
    <w:rsid w:val="00CD2E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E95"/>
    <w:rPr>
      <w:rFonts w:ascii="Segoe UI" w:hAnsi="Segoe UI" w:cs="Segoe UI"/>
      <w:sz w:val="18"/>
      <w:szCs w:val="18"/>
    </w:rPr>
  </w:style>
  <w:style w:type="paragraph" w:customStyle="1" w:styleId="paragraph">
    <w:name w:val="paragraph"/>
    <w:basedOn w:val="Normal"/>
    <w:rsid w:val="00801FED"/>
    <w:pPr>
      <w:spacing w:after="0" w:line="240" w:lineRule="auto"/>
    </w:pPr>
    <w:rPr>
      <w:rFonts w:ascii="Times New Roman" w:eastAsia="Times New Roman" w:hAnsi="Times New Roman" w:cs="Times New Roman"/>
      <w:szCs w:val="24"/>
      <w:lang w:eastAsia="en-GB"/>
    </w:rPr>
  </w:style>
  <w:style w:type="character" w:customStyle="1" w:styleId="normaltextrun1">
    <w:name w:val="normaltextrun1"/>
    <w:basedOn w:val="DefaultParagraphFont"/>
    <w:rsid w:val="00801FED"/>
  </w:style>
  <w:style w:type="character" w:customStyle="1" w:styleId="eop">
    <w:name w:val="eop"/>
    <w:basedOn w:val="DefaultParagraphFont"/>
    <w:rsid w:val="00801FED"/>
  </w:style>
  <w:style w:type="character" w:customStyle="1" w:styleId="Mention1">
    <w:name w:val="Mention1"/>
    <w:basedOn w:val="DefaultParagraphFont"/>
    <w:uiPriority w:val="99"/>
    <w:unhideWhenUsed/>
    <w:rPr>
      <w:color w:val="2B579A"/>
      <w:shd w:val="clear" w:color="auto" w:fill="E6E6E6"/>
    </w:rPr>
  </w:style>
  <w:style w:type="paragraph" w:styleId="Revision">
    <w:name w:val="Revision"/>
    <w:hidden/>
    <w:uiPriority w:val="99"/>
    <w:semiHidden/>
    <w:rsid w:val="002029B6"/>
    <w:pPr>
      <w:spacing w:after="0" w:line="240" w:lineRule="auto"/>
    </w:pPr>
  </w:style>
  <w:style w:type="character" w:customStyle="1" w:styleId="normaltextrun">
    <w:name w:val="normaltextrun"/>
    <w:basedOn w:val="DefaultParagraphFont"/>
    <w:rsid w:val="00596CA4"/>
  </w:style>
  <w:style w:type="paragraph" w:styleId="ListParagraph">
    <w:name w:val="List Paragraph"/>
    <w:basedOn w:val="Normal"/>
    <w:uiPriority w:val="34"/>
    <w:qFormat/>
    <w:rsid w:val="007B1FC2"/>
    <w:pPr>
      <w:ind w:left="720"/>
      <w:contextualSpacing/>
    </w:pPr>
  </w:style>
</w:styles>
</file>

<file path=word/tasks.xml><?xml version="1.0" encoding="utf-8"?>
<t:Tasks xmlns:t="http://schemas.microsoft.com/office/tasks/2019/documenttasks" xmlns:oel="http://schemas.microsoft.com/office/2019/extlst">
  <t:Task id="{DA99FE79-5394-473F-AF98-9E5B7891617B}">
    <t:Anchor>
      <t:Comment id="36871752"/>
    </t:Anchor>
    <t:History>
      <t:Event id="{F2C03CDD-ECA4-4FE3-B998-8F40F1D00A54}" time="2021-10-06T14:41:48.926Z">
        <t:Attribution userId="S::alain.archibald@fco.gov.uk::3c54469a-ba51-4926-b921-4642c4ec88fa" userProvider="AD" userName="Alain Archibald (Sensitive)"/>
        <t:Anchor>
          <t:Comment id="1990282857"/>
        </t:Anchor>
        <t:Create/>
      </t:Event>
      <t:Event id="{14FC3D02-7733-4518-8641-36686D848FD3}" time="2021-10-06T14:41:48.926Z">
        <t:Attribution userId="S::alain.archibald@fco.gov.uk::3c54469a-ba51-4926-b921-4642c4ec88fa" userProvider="AD" userName="Alain Archibald (Sensitive)"/>
        <t:Anchor>
          <t:Comment id="1990282857"/>
        </t:Anchor>
        <t:Assign userId="S::Tony.Hyde@fco.gov.uk::6da3420f-d66b-432b-82cc-c63e760118c1" userProvider="AD" userName="Tony Hyde (Sensitive)"/>
      </t:Event>
      <t:Event id="{E22EFA7C-5503-4AB2-A5A8-65C20A3631FC}" time="2021-10-06T14:41:48.926Z">
        <t:Attribution userId="S::alain.archibald@fco.gov.uk::3c54469a-ba51-4926-b921-4642c4ec88fa" userProvider="AD" userName="Alain Archibald (Sensitive)"/>
        <t:Anchor>
          <t:Comment id="1990282857"/>
        </t:Anchor>
        <t:SetTitle title="@Tony Hyde (Sensitive) Lynne and I are content for this to be removed"/>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17451">
      <w:bodyDiv w:val="1"/>
      <w:marLeft w:val="0"/>
      <w:marRight w:val="0"/>
      <w:marTop w:val="0"/>
      <w:marBottom w:val="0"/>
      <w:divBdr>
        <w:top w:val="none" w:sz="0" w:space="0" w:color="auto"/>
        <w:left w:val="none" w:sz="0" w:space="0" w:color="auto"/>
        <w:bottom w:val="none" w:sz="0" w:space="0" w:color="auto"/>
        <w:right w:val="none" w:sz="0" w:space="0" w:color="auto"/>
      </w:divBdr>
    </w:div>
    <w:div w:id="1248199195">
      <w:bodyDiv w:val="1"/>
      <w:marLeft w:val="0"/>
      <w:marRight w:val="0"/>
      <w:marTop w:val="0"/>
      <w:marBottom w:val="0"/>
      <w:divBdr>
        <w:top w:val="none" w:sz="0" w:space="0" w:color="auto"/>
        <w:left w:val="none" w:sz="0" w:space="0" w:color="auto"/>
        <w:bottom w:val="none" w:sz="0" w:space="0" w:color="auto"/>
        <w:right w:val="none" w:sz="0" w:space="0" w:color="auto"/>
      </w:divBdr>
    </w:div>
    <w:div w:id="1565524114">
      <w:bodyDiv w:val="1"/>
      <w:marLeft w:val="0"/>
      <w:marRight w:val="0"/>
      <w:marTop w:val="0"/>
      <w:marBottom w:val="0"/>
      <w:divBdr>
        <w:top w:val="none" w:sz="0" w:space="0" w:color="auto"/>
        <w:left w:val="none" w:sz="0" w:space="0" w:color="auto"/>
        <w:bottom w:val="none" w:sz="0" w:space="0" w:color="auto"/>
        <w:right w:val="none" w:sz="0" w:space="0" w:color="auto"/>
      </w:divBdr>
      <w:divsChild>
        <w:div w:id="574511409">
          <w:marLeft w:val="0"/>
          <w:marRight w:val="0"/>
          <w:marTop w:val="0"/>
          <w:marBottom w:val="0"/>
          <w:divBdr>
            <w:top w:val="none" w:sz="0" w:space="0" w:color="auto"/>
            <w:left w:val="none" w:sz="0" w:space="0" w:color="auto"/>
            <w:bottom w:val="none" w:sz="0" w:space="0" w:color="auto"/>
            <w:right w:val="none" w:sz="0" w:space="0" w:color="auto"/>
          </w:divBdr>
          <w:divsChild>
            <w:div w:id="1622808698">
              <w:marLeft w:val="0"/>
              <w:marRight w:val="0"/>
              <w:marTop w:val="0"/>
              <w:marBottom w:val="0"/>
              <w:divBdr>
                <w:top w:val="none" w:sz="0" w:space="0" w:color="auto"/>
                <w:left w:val="none" w:sz="0" w:space="0" w:color="auto"/>
                <w:bottom w:val="none" w:sz="0" w:space="0" w:color="auto"/>
                <w:right w:val="none" w:sz="0" w:space="0" w:color="auto"/>
              </w:divBdr>
              <w:divsChild>
                <w:div w:id="1632056303">
                  <w:marLeft w:val="0"/>
                  <w:marRight w:val="0"/>
                  <w:marTop w:val="0"/>
                  <w:marBottom w:val="0"/>
                  <w:divBdr>
                    <w:top w:val="none" w:sz="0" w:space="0" w:color="auto"/>
                    <w:left w:val="none" w:sz="0" w:space="0" w:color="auto"/>
                    <w:bottom w:val="none" w:sz="0" w:space="0" w:color="auto"/>
                    <w:right w:val="none" w:sz="0" w:space="0" w:color="auto"/>
                  </w:divBdr>
                  <w:divsChild>
                    <w:div w:id="1601526039">
                      <w:marLeft w:val="0"/>
                      <w:marRight w:val="0"/>
                      <w:marTop w:val="0"/>
                      <w:marBottom w:val="0"/>
                      <w:divBdr>
                        <w:top w:val="none" w:sz="0" w:space="0" w:color="auto"/>
                        <w:left w:val="none" w:sz="0" w:space="0" w:color="auto"/>
                        <w:bottom w:val="none" w:sz="0" w:space="0" w:color="auto"/>
                        <w:right w:val="none" w:sz="0" w:space="0" w:color="auto"/>
                      </w:divBdr>
                      <w:divsChild>
                        <w:div w:id="486481454">
                          <w:marLeft w:val="0"/>
                          <w:marRight w:val="0"/>
                          <w:marTop w:val="0"/>
                          <w:marBottom w:val="0"/>
                          <w:divBdr>
                            <w:top w:val="none" w:sz="0" w:space="0" w:color="auto"/>
                            <w:left w:val="none" w:sz="0" w:space="0" w:color="auto"/>
                            <w:bottom w:val="none" w:sz="0" w:space="0" w:color="auto"/>
                            <w:right w:val="none" w:sz="0" w:space="0" w:color="auto"/>
                          </w:divBdr>
                          <w:divsChild>
                            <w:div w:id="868568070">
                              <w:marLeft w:val="0"/>
                              <w:marRight w:val="0"/>
                              <w:marTop w:val="0"/>
                              <w:marBottom w:val="0"/>
                              <w:divBdr>
                                <w:top w:val="none" w:sz="0" w:space="0" w:color="auto"/>
                                <w:left w:val="none" w:sz="0" w:space="0" w:color="auto"/>
                                <w:bottom w:val="none" w:sz="0" w:space="0" w:color="auto"/>
                                <w:right w:val="none" w:sz="0" w:space="0" w:color="auto"/>
                              </w:divBdr>
                              <w:divsChild>
                                <w:div w:id="273444803">
                                  <w:marLeft w:val="0"/>
                                  <w:marRight w:val="0"/>
                                  <w:marTop w:val="0"/>
                                  <w:marBottom w:val="0"/>
                                  <w:divBdr>
                                    <w:top w:val="none" w:sz="0" w:space="0" w:color="auto"/>
                                    <w:left w:val="none" w:sz="0" w:space="0" w:color="auto"/>
                                    <w:bottom w:val="none" w:sz="0" w:space="0" w:color="auto"/>
                                    <w:right w:val="none" w:sz="0" w:space="0" w:color="auto"/>
                                  </w:divBdr>
                                  <w:divsChild>
                                    <w:div w:id="1527909551">
                                      <w:marLeft w:val="0"/>
                                      <w:marRight w:val="0"/>
                                      <w:marTop w:val="0"/>
                                      <w:marBottom w:val="0"/>
                                      <w:divBdr>
                                        <w:top w:val="none" w:sz="0" w:space="0" w:color="auto"/>
                                        <w:left w:val="none" w:sz="0" w:space="0" w:color="auto"/>
                                        <w:bottom w:val="none" w:sz="0" w:space="0" w:color="auto"/>
                                        <w:right w:val="none" w:sz="0" w:space="0" w:color="auto"/>
                                      </w:divBdr>
                                      <w:divsChild>
                                        <w:div w:id="1588419352">
                                          <w:marLeft w:val="0"/>
                                          <w:marRight w:val="0"/>
                                          <w:marTop w:val="0"/>
                                          <w:marBottom w:val="0"/>
                                          <w:divBdr>
                                            <w:top w:val="none" w:sz="0" w:space="0" w:color="auto"/>
                                            <w:left w:val="none" w:sz="0" w:space="0" w:color="auto"/>
                                            <w:bottom w:val="none" w:sz="0" w:space="0" w:color="auto"/>
                                            <w:right w:val="none" w:sz="0" w:space="0" w:color="auto"/>
                                          </w:divBdr>
                                          <w:divsChild>
                                            <w:div w:id="916480723">
                                              <w:marLeft w:val="0"/>
                                              <w:marRight w:val="0"/>
                                              <w:marTop w:val="0"/>
                                              <w:marBottom w:val="0"/>
                                              <w:divBdr>
                                                <w:top w:val="none" w:sz="0" w:space="0" w:color="auto"/>
                                                <w:left w:val="none" w:sz="0" w:space="0" w:color="auto"/>
                                                <w:bottom w:val="none" w:sz="0" w:space="0" w:color="auto"/>
                                                <w:right w:val="none" w:sz="0" w:space="0" w:color="auto"/>
                                              </w:divBdr>
                                              <w:divsChild>
                                                <w:div w:id="1605769279">
                                                  <w:marLeft w:val="0"/>
                                                  <w:marRight w:val="0"/>
                                                  <w:marTop w:val="0"/>
                                                  <w:marBottom w:val="615"/>
                                                  <w:divBdr>
                                                    <w:top w:val="none" w:sz="0" w:space="0" w:color="auto"/>
                                                    <w:left w:val="none" w:sz="0" w:space="0" w:color="auto"/>
                                                    <w:bottom w:val="none" w:sz="0" w:space="0" w:color="auto"/>
                                                    <w:right w:val="none" w:sz="0" w:space="0" w:color="auto"/>
                                                  </w:divBdr>
                                                  <w:divsChild>
                                                    <w:div w:id="1306156304">
                                                      <w:marLeft w:val="0"/>
                                                      <w:marRight w:val="0"/>
                                                      <w:marTop w:val="0"/>
                                                      <w:marBottom w:val="0"/>
                                                      <w:divBdr>
                                                        <w:top w:val="none" w:sz="0" w:space="0" w:color="auto"/>
                                                        <w:left w:val="none" w:sz="0" w:space="0" w:color="auto"/>
                                                        <w:bottom w:val="none" w:sz="0" w:space="0" w:color="auto"/>
                                                        <w:right w:val="none" w:sz="0" w:space="0" w:color="auto"/>
                                                      </w:divBdr>
                                                      <w:divsChild>
                                                        <w:div w:id="420682309">
                                                          <w:marLeft w:val="0"/>
                                                          <w:marRight w:val="0"/>
                                                          <w:marTop w:val="0"/>
                                                          <w:marBottom w:val="0"/>
                                                          <w:divBdr>
                                                            <w:top w:val="single" w:sz="6" w:space="0" w:color="ABABAB"/>
                                                            <w:left w:val="single" w:sz="6" w:space="0" w:color="ABABAB"/>
                                                            <w:bottom w:val="single" w:sz="6" w:space="0" w:color="ABABAB"/>
                                                            <w:right w:val="single" w:sz="6" w:space="0" w:color="ABABAB"/>
                                                          </w:divBdr>
                                                          <w:divsChild>
                                                            <w:div w:id="1353652593">
                                                              <w:marLeft w:val="0"/>
                                                              <w:marRight w:val="0"/>
                                                              <w:marTop w:val="0"/>
                                                              <w:marBottom w:val="0"/>
                                                              <w:divBdr>
                                                                <w:top w:val="none" w:sz="0" w:space="0" w:color="auto"/>
                                                                <w:left w:val="none" w:sz="0" w:space="0" w:color="auto"/>
                                                                <w:bottom w:val="none" w:sz="0" w:space="0" w:color="auto"/>
                                                                <w:right w:val="none" w:sz="0" w:space="0" w:color="auto"/>
                                                              </w:divBdr>
                                                              <w:divsChild>
                                                                <w:div w:id="1415590264">
                                                                  <w:marLeft w:val="0"/>
                                                                  <w:marRight w:val="0"/>
                                                                  <w:marTop w:val="0"/>
                                                                  <w:marBottom w:val="0"/>
                                                                  <w:divBdr>
                                                                    <w:top w:val="none" w:sz="0" w:space="0" w:color="auto"/>
                                                                    <w:left w:val="none" w:sz="0" w:space="0" w:color="auto"/>
                                                                    <w:bottom w:val="none" w:sz="0" w:space="0" w:color="auto"/>
                                                                    <w:right w:val="none" w:sz="0" w:space="0" w:color="auto"/>
                                                                  </w:divBdr>
                                                                  <w:divsChild>
                                                                    <w:div w:id="294718717">
                                                                      <w:marLeft w:val="0"/>
                                                                      <w:marRight w:val="0"/>
                                                                      <w:marTop w:val="0"/>
                                                                      <w:marBottom w:val="0"/>
                                                                      <w:divBdr>
                                                                        <w:top w:val="none" w:sz="0" w:space="0" w:color="auto"/>
                                                                        <w:left w:val="none" w:sz="0" w:space="0" w:color="auto"/>
                                                                        <w:bottom w:val="none" w:sz="0" w:space="0" w:color="auto"/>
                                                                        <w:right w:val="none" w:sz="0" w:space="0" w:color="auto"/>
                                                                      </w:divBdr>
                                                                      <w:divsChild>
                                                                        <w:div w:id="1255282133">
                                                                          <w:marLeft w:val="0"/>
                                                                          <w:marRight w:val="0"/>
                                                                          <w:marTop w:val="0"/>
                                                                          <w:marBottom w:val="0"/>
                                                                          <w:divBdr>
                                                                            <w:top w:val="none" w:sz="0" w:space="0" w:color="auto"/>
                                                                            <w:left w:val="none" w:sz="0" w:space="0" w:color="auto"/>
                                                                            <w:bottom w:val="none" w:sz="0" w:space="0" w:color="auto"/>
                                                                            <w:right w:val="none" w:sz="0" w:space="0" w:color="auto"/>
                                                                          </w:divBdr>
                                                                          <w:divsChild>
                                                                            <w:div w:id="1434741986">
                                                                              <w:marLeft w:val="0"/>
                                                                              <w:marRight w:val="0"/>
                                                                              <w:marTop w:val="0"/>
                                                                              <w:marBottom w:val="0"/>
                                                                              <w:divBdr>
                                                                                <w:top w:val="none" w:sz="0" w:space="0" w:color="auto"/>
                                                                                <w:left w:val="none" w:sz="0" w:space="0" w:color="auto"/>
                                                                                <w:bottom w:val="none" w:sz="0" w:space="0" w:color="auto"/>
                                                                                <w:right w:val="none" w:sz="0" w:space="0" w:color="auto"/>
                                                                              </w:divBdr>
                                                                              <w:divsChild>
                                                                                <w:div w:id="1505241296">
                                                                                  <w:marLeft w:val="0"/>
                                                                                  <w:marRight w:val="0"/>
                                                                                  <w:marTop w:val="0"/>
                                                                                  <w:marBottom w:val="0"/>
                                                                                  <w:divBdr>
                                                                                    <w:top w:val="none" w:sz="0" w:space="0" w:color="auto"/>
                                                                                    <w:left w:val="none" w:sz="0" w:space="0" w:color="auto"/>
                                                                                    <w:bottom w:val="none" w:sz="0" w:space="0" w:color="auto"/>
                                                                                    <w:right w:val="none" w:sz="0" w:space="0" w:color="auto"/>
                                                                                  </w:divBdr>
                                                                                  <w:divsChild>
                                                                                    <w:div w:id="139481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2741561">
      <w:bodyDiv w:val="1"/>
      <w:marLeft w:val="0"/>
      <w:marRight w:val="0"/>
      <w:marTop w:val="0"/>
      <w:marBottom w:val="0"/>
      <w:divBdr>
        <w:top w:val="none" w:sz="0" w:space="0" w:color="auto"/>
        <w:left w:val="none" w:sz="0" w:space="0" w:color="auto"/>
        <w:bottom w:val="none" w:sz="0" w:space="0" w:color="auto"/>
        <w:right w:val="none" w:sz="0" w:space="0" w:color="auto"/>
      </w:divBdr>
    </w:div>
    <w:div w:id="1938514178">
      <w:bodyDiv w:val="1"/>
      <w:marLeft w:val="0"/>
      <w:marRight w:val="0"/>
      <w:marTop w:val="0"/>
      <w:marBottom w:val="0"/>
      <w:divBdr>
        <w:top w:val="none" w:sz="0" w:space="0" w:color="auto"/>
        <w:left w:val="none" w:sz="0" w:space="0" w:color="auto"/>
        <w:bottom w:val="none" w:sz="0" w:space="0" w:color="auto"/>
        <w:right w:val="none" w:sz="0" w:space="0" w:color="auto"/>
      </w:divBdr>
    </w:div>
    <w:div w:id="198508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8c7a084c748949e4"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c410c3aa3cbe4b8f" Type="http://schemas.microsoft.com/office/2019/05/relationships/documenttasks" Target="task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3A35DC17736F468D64BAA156CE8F53" ma:contentTypeVersion="15" ma:contentTypeDescription="Create a new document." ma:contentTypeScope="" ma:versionID="2ef594912cf83f117ee032d38df344c2">
  <xsd:schema xmlns:xsd="http://www.w3.org/2001/XMLSchema" xmlns:xs="http://www.w3.org/2001/XMLSchema" xmlns:p="http://schemas.microsoft.com/office/2006/metadata/properties" xmlns:ns1="http://schemas.microsoft.com/sharepoint/v3" xmlns:ns3="93d165ef-14eb-4a81-aa32-17bffab03bcd" xmlns:ns4="accde0e6-d05c-49ec-9b1c-07fe500ab6f3" targetNamespace="http://schemas.microsoft.com/office/2006/metadata/properties" ma:root="true" ma:fieldsID="75036538836fcf8fc5c05bd746676278" ns1:_="" ns3:_="" ns4:_="">
    <xsd:import namespace="http://schemas.microsoft.com/sharepoint/v3"/>
    <xsd:import namespace="93d165ef-14eb-4a81-aa32-17bffab03bcd"/>
    <xsd:import namespace="accde0e6-d05c-49ec-9b1c-07fe500ab6f3"/>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d165ef-14eb-4a81-aa32-17bffab03bc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cde0e6-d05c-49ec-9b1c-07fe500ab6f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813B4-2CEB-4EA6-9EAB-BEC15CFB7BA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EAD5FBD-3E09-4FE5-93BA-8015CA4AAF0C}">
  <ds:schemaRefs>
    <ds:schemaRef ds:uri="http://schemas.microsoft.com/sharepoint/v3/contenttype/forms"/>
  </ds:schemaRefs>
</ds:datastoreItem>
</file>

<file path=customXml/itemProps3.xml><?xml version="1.0" encoding="utf-8"?>
<ds:datastoreItem xmlns:ds="http://schemas.openxmlformats.org/officeDocument/2006/customXml" ds:itemID="{932DEA64-4AF6-4D7E-8B5A-E3773E23E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d165ef-14eb-4a81-aa32-17bffab03bcd"/>
    <ds:schemaRef ds:uri="accde0e6-d05c-49ec-9b1c-07fe500ab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D73AAE-CDB7-4201-8163-95BE19321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678</Words>
  <Characters>3868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2021-10-10T19:37:00Z</dcterms:created>
  <dcterms:modified xsi:type="dcterms:W3CDTF">2021-10-11T13:43:00Z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0x010100313A35DC17736F468D64BAA156CE8F53</vt:lpwstr>
  </property>
</Properties>
</file>